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hint="default" w:ascii="黑体" w:hAnsi="Calibri" w:eastAsia="黑体" w:cs="Times New Roman"/>
          <w:spacing w:val="50"/>
          <w:sz w:val="52"/>
          <w:szCs w:val="36"/>
          <w:lang w:val="en-US" w:eastAsia="zh-CN"/>
        </w:rPr>
      </w:pPr>
      <w:r>
        <w:rPr>
          <w:rFonts w:hint="eastAsia" w:ascii="黑体" w:hAnsi="Calibri" w:eastAsia="黑体" w:cs="Times New Roman"/>
          <w:spacing w:val="50"/>
          <w:sz w:val="52"/>
          <w:szCs w:val="36"/>
          <w:lang w:val="en-US" w:eastAsia="zh-CN"/>
        </w:rPr>
        <w:t xml:space="preserve">  </w:t>
      </w: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spacing w:val="-20"/>
          <w:sz w:val="32"/>
          <w:szCs w:val="32"/>
          <w:u w:val="single"/>
          <w:lang w:val="en-US"/>
        </w:rPr>
      </w:pPr>
      <w:r>
        <w:rPr>
          <w:rFonts w:hint="eastAsia" w:ascii="楷体_GB2312" w:hAnsi="楷体_GB2312" w:eastAsia="楷体_GB2312" w:cs="楷体_GB2312"/>
          <w:spacing w:val="120"/>
          <w:sz w:val="30"/>
          <w:szCs w:val="24"/>
        </w:rPr>
        <w:t>申</w:t>
      </w:r>
      <w:r>
        <w:rPr>
          <w:rFonts w:hint="eastAsia" w:ascii="楷体_GB2312" w:hAnsi="楷体_GB2312" w:eastAsia="楷体_GB2312" w:cs="楷体_GB2312"/>
          <w:spacing w:val="120"/>
          <w:sz w:val="32"/>
          <w:szCs w:val="32"/>
        </w:rPr>
        <w:t>申报企业：</w:t>
      </w:r>
      <w:r>
        <w:rPr>
          <w:rFonts w:hint="eastAsia" w:ascii="楷体_GB2312" w:hAnsi="楷体_GB2312" w:eastAsia="楷体_GB2312" w:cs="楷体_GB2312"/>
          <w:spacing w:val="-20"/>
          <w:sz w:val="32"/>
          <w:szCs w:val="32"/>
          <w:u w:val="single"/>
          <w:lang w:val="en-US" w:eastAsia="zh-CN"/>
        </w:rPr>
        <w:t xml:space="preserve">枣庄金玺装饰材料有限公司  </w:t>
      </w:r>
    </w:p>
    <w:p>
      <w:pPr>
        <w:spacing w:line="620" w:lineRule="exact"/>
        <w:ind w:left="559" w:leftChars="266" w:firstLine="11070" w:firstLineChars="2050"/>
        <w:jc w:val="center"/>
        <w:rPr>
          <w:rFonts w:ascii="楷体_GB2312" w:hAnsi="楷体_GB2312" w:eastAsia="楷体_GB2312" w:cs="楷体_GB2312"/>
          <w:sz w:val="30"/>
          <w:szCs w:val="24"/>
        </w:rPr>
      </w:pPr>
      <w:r>
        <w:rPr>
          <w:rFonts w:hint="eastAsia" w:ascii="楷体_GB2312" w:hAnsi="楷体_GB2312" w:eastAsia="楷体_GB2312" w:cs="楷体_GB2312"/>
          <w:spacing w:val="120"/>
          <w:sz w:val="30"/>
          <w:szCs w:val="24"/>
        </w:rPr>
        <w:t>填</w:t>
      </w:r>
      <w:r>
        <w:rPr>
          <w:rFonts w:hint="eastAsia" w:ascii="楷体_GB2312" w:hAnsi="楷体_GB2312" w:eastAsia="楷体_GB2312" w:cs="楷体_GB2312"/>
          <w:spacing w:val="120"/>
          <w:sz w:val="32"/>
          <w:szCs w:val="28"/>
        </w:rPr>
        <w:t>填报日期：</w:t>
      </w:r>
      <w:r>
        <w:rPr>
          <w:rFonts w:hint="eastAsia" w:ascii="楷体_GB2312" w:hAnsi="楷体_GB2312" w:eastAsia="楷体_GB2312" w:cs="楷体_GB2312"/>
          <w:spacing w:val="6"/>
          <w:sz w:val="32"/>
          <w:szCs w:val="28"/>
          <w:u w:val="single"/>
          <w:lang w:val="en-US" w:eastAsia="zh-CN"/>
        </w:rPr>
        <w:t>2021</w:t>
      </w:r>
      <w:r>
        <w:rPr>
          <w:rFonts w:hint="eastAsia" w:ascii="楷体_GB2312" w:hAnsi="楷体_GB2312" w:eastAsia="楷体_GB2312" w:cs="楷体_GB2312"/>
          <w:sz w:val="32"/>
          <w:szCs w:val="28"/>
        </w:rPr>
        <w:t xml:space="preserve"> 年</w:t>
      </w:r>
      <w:r>
        <w:rPr>
          <w:rFonts w:hint="eastAsia" w:ascii="楷体_GB2312" w:hAnsi="楷体_GB2312" w:eastAsia="楷体_GB2312" w:cs="楷体_GB2312"/>
          <w:sz w:val="32"/>
          <w:szCs w:val="28"/>
          <w:u w:val="single"/>
        </w:rPr>
        <w:t xml:space="preserve"> </w:t>
      </w:r>
      <w:r>
        <w:rPr>
          <w:rFonts w:hint="eastAsia" w:ascii="楷体_GB2312" w:hAnsi="楷体_GB2312" w:eastAsia="楷体_GB2312" w:cs="楷体_GB2312"/>
          <w:spacing w:val="6"/>
          <w:sz w:val="32"/>
          <w:szCs w:val="28"/>
          <w:u w:val="single"/>
          <w:lang w:val="en-US" w:eastAsia="zh-CN"/>
        </w:rPr>
        <w:t>4</w:t>
      </w:r>
      <w:r>
        <w:rPr>
          <w:rFonts w:hint="eastAsia" w:ascii="楷体_GB2312" w:hAnsi="楷体_GB2312" w:eastAsia="楷体_GB2312" w:cs="楷体_GB2312"/>
          <w:sz w:val="32"/>
          <w:szCs w:val="28"/>
        </w:rPr>
        <w:t>月</w:t>
      </w:r>
      <w:r>
        <w:rPr>
          <w:rFonts w:hint="eastAsia" w:ascii="楷体_GB2312" w:hAnsi="楷体_GB2312" w:eastAsia="楷体_GB2312" w:cs="楷体_GB2312"/>
          <w:sz w:val="32"/>
          <w:szCs w:val="28"/>
          <w:u w:val="single"/>
        </w:rPr>
        <w:t xml:space="preserve"> </w:t>
      </w:r>
      <w:r>
        <w:rPr>
          <w:rFonts w:hint="eastAsia" w:ascii="楷体_GB2312" w:hAnsi="楷体_GB2312" w:eastAsia="楷体_GB2312" w:cs="楷体_GB2312"/>
          <w:sz w:val="32"/>
          <w:szCs w:val="28"/>
          <w:u w:val="single"/>
          <w:lang w:val="en-US" w:eastAsia="zh-CN"/>
        </w:rPr>
        <w:t>1</w:t>
      </w:r>
      <w:r>
        <w:rPr>
          <w:rFonts w:hint="eastAsia" w:ascii="楷体_GB2312" w:hAnsi="楷体_GB2312" w:eastAsia="楷体_GB2312" w:cs="楷体_GB2312"/>
          <w:sz w:val="32"/>
          <w:szCs w:val="28"/>
        </w:rPr>
        <w:t>日</w:t>
      </w:r>
    </w:p>
    <w:p>
      <w:pPr>
        <w:spacing w:line="620" w:lineRule="exact"/>
        <w:rPr>
          <w:rFonts w:ascii="Calibri" w:hAnsi="Calibri" w:eastAsia="宋体" w:cs="Times New Roman"/>
          <w:spacing w:val="100"/>
          <w:sz w:val="30"/>
          <w:szCs w:val="24"/>
        </w:rPr>
      </w:pPr>
    </w:p>
    <w:p>
      <w:pPr>
        <w:spacing w:line="620" w:lineRule="exact"/>
        <w:jc w:val="center"/>
        <w:rPr>
          <w:rFonts w:ascii="宋体" w:hAnsi="宋体" w:eastAsia="宋体" w:cs="Times New Roman"/>
          <w:b/>
          <w:kern w:val="200"/>
          <w:sz w:val="44"/>
          <w:szCs w:val="44"/>
        </w:rPr>
      </w:pPr>
      <w:r>
        <w:rPr>
          <w:rFonts w:hint="eastAsia" w:ascii="宋体" w:hAnsi="宋体" w:eastAsia="宋体" w:cs="Times New Roman"/>
          <w:b/>
          <w:kern w:val="200"/>
          <w:sz w:val="44"/>
          <w:szCs w:val="44"/>
        </w:rPr>
        <w:t>填表须知</w:t>
      </w:r>
    </w:p>
    <w:p>
      <w:pPr>
        <w:tabs>
          <w:tab w:val="left" w:pos="1120"/>
        </w:tabs>
        <w:spacing w:line="620" w:lineRule="exact"/>
        <w:ind w:left="1120"/>
        <w:rPr>
          <w:rFonts w:ascii="宋体" w:hAnsi="宋体" w:eastAsia="宋体" w:cs="Times New Roman"/>
          <w:kern w:val="200"/>
          <w:sz w:val="30"/>
          <w:szCs w:val="24"/>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hint="eastAsia"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2"/>
        <w:tblpPr w:leftFromText="180" w:rightFromText="180" w:vertAnchor="text" w:horzAnchor="page" w:tblpX="1728" w:tblpY="295"/>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rPr>
              <w:t xml:space="preserve">1. </w:t>
            </w:r>
            <w:r>
              <w:rPr>
                <w:rFonts w:hint="eastAsia" w:ascii="仿宋_GB2312" w:hAnsi="Calibri" w:eastAsia="宋体" w:cs="Times New Roman"/>
                <w:sz w:val="22"/>
                <w:szCs w:val="24"/>
                <w:lang w:val="en-US" w:eastAsia="zh-CN"/>
              </w:rPr>
              <w:t>环保工程专业</w:t>
            </w:r>
            <w:r>
              <w:rPr>
                <w:rFonts w:hint="eastAsia" w:ascii="仿宋_GB2312" w:hAnsi="Calibri" w:eastAsia="宋体" w:cs="Times New Roman"/>
                <w:sz w:val="22"/>
                <w:szCs w:val="24"/>
                <w:lang w:eastAsia="zh-CN"/>
              </w:rPr>
              <w:t>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2"/>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65"/>
        <w:gridCol w:w="1232"/>
        <w:gridCol w:w="313"/>
        <w:gridCol w:w="197"/>
        <w:gridCol w:w="1743"/>
        <w:gridCol w:w="1878"/>
        <w:gridCol w:w="143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740" w:type="dxa"/>
            <w:gridSpan w:val="9"/>
            <w:noWrap w:val="0"/>
            <w:vAlign w:val="center"/>
          </w:tcPr>
          <w:p>
            <w:pPr>
              <w:spacing w:line="620" w:lineRule="exact"/>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81"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6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485" w:type="dxa"/>
            <w:gridSpan w:val="4"/>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1878"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436"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695"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81"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6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485" w:type="dxa"/>
            <w:gridSpan w:val="4"/>
            <w:noWrap w:val="0"/>
            <w:vAlign w:val="center"/>
          </w:tcPr>
          <w:p>
            <w:pPr>
              <w:widowControl/>
              <w:rPr>
                <w:rFonts w:ascii="宋体" w:hAnsi="宋体"/>
                <w:kern w:val="0"/>
                <w:sz w:val="20"/>
              </w:rPr>
            </w:pPr>
            <w:r>
              <w:rPr>
                <w:rFonts w:hint="eastAsia" w:ascii="宋体" w:hAnsi="宋体"/>
                <w:kern w:val="0"/>
                <w:sz w:val="20"/>
              </w:rPr>
              <w:t xml:space="preserve">净资产 </w:t>
            </w:r>
          </w:p>
        </w:tc>
        <w:tc>
          <w:tcPr>
            <w:tcW w:w="1878" w:type="dxa"/>
            <w:noWrap w:val="0"/>
            <w:vAlign w:val="center"/>
          </w:tcPr>
          <w:p>
            <w:pPr>
              <w:widowControl/>
              <w:rPr>
                <w:rFonts w:hint="default" w:ascii="宋体" w:hAnsi="宋体" w:eastAsiaTheme="minorEastAsia"/>
                <w:kern w:val="0"/>
                <w:sz w:val="20"/>
                <w:lang w:val="en-US" w:eastAsia="zh-CN"/>
              </w:rPr>
            </w:pPr>
            <w:r>
              <w:rPr>
                <w:rFonts w:hint="eastAsia" w:ascii="宋体" w:hAnsi="宋体"/>
                <w:kern w:val="0"/>
                <w:sz w:val="16"/>
                <w:szCs w:val="21"/>
                <w:lang w:val="en-US" w:eastAsia="zh-CN"/>
              </w:rPr>
              <w:t>净资产150万元以上</w:t>
            </w:r>
          </w:p>
        </w:tc>
        <w:tc>
          <w:tcPr>
            <w:tcW w:w="1436" w:type="dxa"/>
            <w:noWrap w:val="0"/>
            <w:vAlign w:val="center"/>
          </w:tcPr>
          <w:p>
            <w:pPr>
              <w:widowControl/>
              <w:rPr>
                <w:rFonts w:ascii="宋体" w:hAnsi="宋体"/>
                <w:kern w:val="0"/>
                <w:sz w:val="20"/>
              </w:rPr>
            </w:pPr>
            <w:r>
              <w:rPr>
                <w:rFonts w:hint="eastAsia" w:ascii="宋体" w:hAnsi="宋体"/>
                <w:kern w:val="0"/>
                <w:sz w:val="20"/>
              </w:rPr>
              <w:t>　</w:t>
            </w:r>
          </w:p>
        </w:tc>
        <w:tc>
          <w:tcPr>
            <w:tcW w:w="1695"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81" w:type="dxa"/>
            <w:vMerge w:val="continue"/>
            <w:noWrap w:val="0"/>
            <w:vAlign w:val="center"/>
          </w:tcPr>
          <w:p>
            <w:pPr>
              <w:widowControl/>
              <w:jc w:val="center"/>
              <w:rPr>
                <w:rFonts w:ascii="宋体" w:hAnsi="宋体"/>
                <w:kern w:val="0"/>
                <w:sz w:val="22"/>
              </w:rPr>
            </w:pPr>
          </w:p>
        </w:tc>
        <w:tc>
          <w:tcPr>
            <w:tcW w:w="76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485" w:type="dxa"/>
            <w:gridSpan w:val="4"/>
            <w:noWrap w:val="0"/>
            <w:vAlign w:val="center"/>
          </w:tcPr>
          <w:p>
            <w:pPr>
              <w:widowControl/>
              <w:rPr>
                <w:rFonts w:ascii="宋体" w:hAnsi="宋体"/>
                <w:kern w:val="0"/>
                <w:sz w:val="20"/>
              </w:rPr>
            </w:pPr>
            <w:r>
              <w:rPr>
                <w:rFonts w:hint="eastAsia" w:ascii="宋体" w:hAnsi="宋体"/>
                <w:kern w:val="0"/>
                <w:sz w:val="20"/>
              </w:rPr>
              <w:t>机械设备</w:t>
            </w:r>
          </w:p>
        </w:tc>
        <w:tc>
          <w:tcPr>
            <w:tcW w:w="1878" w:type="dxa"/>
            <w:noWrap w:val="0"/>
            <w:vAlign w:val="center"/>
          </w:tcPr>
          <w:p>
            <w:pPr>
              <w:widowControl/>
              <w:rPr>
                <w:rFonts w:ascii="宋体" w:hAnsi="宋体"/>
                <w:kern w:val="0"/>
                <w:sz w:val="20"/>
              </w:rPr>
            </w:pPr>
            <w:r>
              <w:rPr>
                <w:rFonts w:hint="eastAsia" w:ascii="宋体" w:hAnsi="宋体"/>
                <w:kern w:val="0"/>
                <w:sz w:val="20"/>
              </w:rPr>
              <w:t>　</w:t>
            </w:r>
          </w:p>
        </w:tc>
        <w:tc>
          <w:tcPr>
            <w:tcW w:w="1436" w:type="dxa"/>
            <w:noWrap w:val="0"/>
            <w:vAlign w:val="center"/>
          </w:tcPr>
          <w:p>
            <w:pPr>
              <w:widowControl/>
              <w:rPr>
                <w:rFonts w:ascii="宋体" w:hAnsi="宋体"/>
                <w:kern w:val="0"/>
                <w:sz w:val="20"/>
              </w:rPr>
            </w:pPr>
            <w:r>
              <w:rPr>
                <w:rFonts w:hint="eastAsia" w:ascii="宋体" w:hAnsi="宋体"/>
                <w:kern w:val="0"/>
                <w:sz w:val="20"/>
              </w:rPr>
              <w:t>　</w:t>
            </w:r>
          </w:p>
        </w:tc>
        <w:tc>
          <w:tcPr>
            <w:tcW w:w="1695"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81" w:type="dxa"/>
            <w:vMerge w:val="continue"/>
            <w:noWrap w:val="0"/>
            <w:vAlign w:val="center"/>
          </w:tcPr>
          <w:p>
            <w:pPr>
              <w:widowControl/>
              <w:jc w:val="center"/>
              <w:rPr>
                <w:rFonts w:ascii="宋体" w:hAnsi="宋体"/>
                <w:kern w:val="0"/>
                <w:sz w:val="22"/>
              </w:rPr>
            </w:pPr>
          </w:p>
        </w:tc>
        <w:tc>
          <w:tcPr>
            <w:tcW w:w="76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485" w:type="dxa"/>
            <w:gridSpan w:val="4"/>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1878" w:type="dxa"/>
            <w:noWrap w:val="0"/>
            <w:vAlign w:val="center"/>
          </w:tcPr>
          <w:p>
            <w:pPr>
              <w:widowControl/>
              <w:rPr>
                <w:rFonts w:ascii="宋体" w:hAnsi="宋体"/>
                <w:kern w:val="0"/>
                <w:sz w:val="20"/>
              </w:rPr>
            </w:pPr>
            <w:r>
              <w:rPr>
                <w:rFonts w:hint="eastAsia" w:ascii="宋体" w:hAnsi="宋体"/>
                <w:kern w:val="0"/>
                <w:sz w:val="20"/>
              </w:rPr>
              <w:t>　</w:t>
            </w:r>
          </w:p>
        </w:tc>
        <w:tc>
          <w:tcPr>
            <w:tcW w:w="1436" w:type="dxa"/>
            <w:noWrap w:val="0"/>
            <w:vAlign w:val="center"/>
          </w:tcPr>
          <w:p>
            <w:pPr>
              <w:widowControl/>
              <w:rPr>
                <w:rFonts w:ascii="宋体" w:hAnsi="宋体"/>
                <w:kern w:val="0"/>
                <w:sz w:val="20"/>
              </w:rPr>
            </w:pPr>
            <w:r>
              <w:rPr>
                <w:rFonts w:hint="eastAsia" w:ascii="宋体" w:hAnsi="宋体"/>
                <w:kern w:val="0"/>
                <w:sz w:val="20"/>
              </w:rPr>
              <w:t>　</w:t>
            </w:r>
          </w:p>
        </w:tc>
        <w:tc>
          <w:tcPr>
            <w:tcW w:w="1695"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6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485" w:type="dxa"/>
            <w:gridSpan w:val="4"/>
            <w:noWrap w:val="0"/>
            <w:vAlign w:val="center"/>
          </w:tcPr>
          <w:p>
            <w:pPr>
              <w:widowControl/>
              <w:rPr>
                <w:rFonts w:hint="eastAsia" w:ascii="宋体" w:hAnsi="宋体"/>
                <w:kern w:val="0"/>
                <w:sz w:val="20"/>
              </w:rPr>
            </w:pPr>
            <w:r>
              <w:rPr>
                <w:rFonts w:hint="eastAsia" w:ascii="宋体" w:hAnsi="宋体"/>
                <w:kern w:val="0"/>
                <w:sz w:val="20"/>
              </w:rPr>
              <w:t>技术负责人</w:t>
            </w:r>
          </w:p>
        </w:tc>
        <w:tc>
          <w:tcPr>
            <w:tcW w:w="1878" w:type="dxa"/>
            <w:noWrap w:val="0"/>
            <w:vAlign w:val="center"/>
          </w:tcPr>
          <w:p>
            <w:pPr>
              <w:widowControl/>
              <w:rPr>
                <w:rFonts w:hint="default" w:ascii="宋体" w:hAnsi="宋体" w:eastAsiaTheme="minorEastAsia"/>
                <w:kern w:val="0"/>
                <w:sz w:val="20"/>
                <w:lang w:val="en-US" w:eastAsia="zh-CN"/>
              </w:rPr>
            </w:pPr>
            <w:r>
              <w:rPr>
                <w:rFonts w:hint="eastAsia" w:ascii="宋体" w:hAnsi="宋体"/>
                <w:kern w:val="0"/>
                <w:sz w:val="16"/>
                <w:szCs w:val="21"/>
                <w:lang w:val="en-US" w:eastAsia="zh-CN"/>
              </w:rPr>
              <w:t>5年以上从事工程施工技术管理工作经验，具有工程序列中级以上职称</w:t>
            </w:r>
          </w:p>
        </w:tc>
        <w:tc>
          <w:tcPr>
            <w:tcW w:w="1436" w:type="dxa"/>
            <w:noWrap w:val="0"/>
            <w:vAlign w:val="center"/>
          </w:tcPr>
          <w:p>
            <w:pPr>
              <w:rPr>
                <w:rFonts w:hint="eastAsia" w:ascii="宋体" w:hAnsi="宋体"/>
                <w:kern w:val="0"/>
                <w:sz w:val="20"/>
              </w:rPr>
            </w:pPr>
          </w:p>
        </w:tc>
        <w:tc>
          <w:tcPr>
            <w:tcW w:w="1695"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81" w:type="dxa"/>
            <w:vMerge w:val="continue"/>
            <w:noWrap w:val="0"/>
            <w:vAlign w:val="center"/>
          </w:tcPr>
          <w:p>
            <w:pPr>
              <w:widowControl/>
              <w:jc w:val="center"/>
              <w:rPr>
                <w:rFonts w:ascii="宋体" w:hAnsi="宋体"/>
                <w:kern w:val="0"/>
                <w:sz w:val="22"/>
              </w:rPr>
            </w:pPr>
          </w:p>
        </w:tc>
        <w:tc>
          <w:tcPr>
            <w:tcW w:w="76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742" w:type="dxa"/>
            <w:gridSpan w:val="3"/>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743" w:type="dxa"/>
            <w:noWrap w:val="0"/>
            <w:vAlign w:val="center"/>
          </w:tcPr>
          <w:p>
            <w:pPr>
              <w:widowControl/>
              <w:spacing w:line="0" w:lineRule="atLeast"/>
              <w:jc w:val="right"/>
              <w:rPr>
                <w:rFonts w:hint="eastAsia" w:ascii="宋体" w:hAnsi="宋体"/>
                <w:kern w:val="0"/>
                <w:sz w:val="20"/>
              </w:rPr>
            </w:pPr>
          </w:p>
        </w:tc>
        <w:tc>
          <w:tcPr>
            <w:tcW w:w="1878"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16"/>
                <w:szCs w:val="21"/>
                <w:lang w:val="en-US" w:eastAsia="zh-CN"/>
              </w:rPr>
              <w:t>注册建造师不少于2人</w:t>
            </w:r>
            <w:r>
              <w:rPr>
                <w:rFonts w:hint="eastAsia" w:ascii="宋体" w:hAnsi="宋体"/>
                <w:kern w:val="0"/>
                <w:sz w:val="16"/>
                <w:szCs w:val="21"/>
              </w:rPr>
              <w:t>　</w:t>
            </w:r>
          </w:p>
        </w:tc>
        <w:tc>
          <w:tcPr>
            <w:tcW w:w="1436"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695"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81" w:type="dxa"/>
            <w:vMerge w:val="continue"/>
            <w:noWrap w:val="0"/>
            <w:vAlign w:val="center"/>
          </w:tcPr>
          <w:p>
            <w:pPr>
              <w:widowControl/>
              <w:jc w:val="center"/>
              <w:rPr>
                <w:rFonts w:ascii="宋体" w:hAnsi="宋体"/>
                <w:kern w:val="0"/>
                <w:sz w:val="22"/>
              </w:rPr>
            </w:pPr>
          </w:p>
        </w:tc>
        <w:tc>
          <w:tcPr>
            <w:tcW w:w="76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485"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1878" w:type="dxa"/>
            <w:noWrap w:val="0"/>
            <w:vAlign w:val="center"/>
          </w:tcPr>
          <w:p>
            <w:pPr>
              <w:widowControl/>
              <w:rPr>
                <w:rFonts w:hint="default" w:ascii="宋体" w:hAnsi="宋体" w:eastAsiaTheme="minorEastAsia"/>
                <w:kern w:val="0"/>
                <w:sz w:val="16"/>
                <w:szCs w:val="21"/>
                <w:lang w:val="en-US" w:eastAsia="zh-CN"/>
              </w:rPr>
            </w:pPr>
            <w:r>
              <w:rPr>
                <w:rFonts w:hint="eastAsia" w:ascii="宋体" w:hAnsi="宋体"/>
                <w:kern w:val="0"/>
                <w:sz w:val="16"/>
                <w:szCs w:val="21"/>
              </w:rPr>
              <w:t>　</w:t>
            </w:r>
            <w:r>
              <w:rPr>
                <w:rFonts w:hint="eastAsia" w:ascii="宋体" w:hAnsi="宋体"/>
                <w:kern w:val="0"/>
                <w:sz w:val="16"/>
                <w:szCs w:val="21"/>
                <w:lang w:val="en-US" w:eastAsia="zh-CN"/>
              </w:rPr>
              <w:t>不少于5人</w:t>
            </w:r>
          </w:p>
        </w:tc>
        <w:tc>
          <w:tcPr>
            <w:tcW w:w="1436" w:type="dxa"/>
            <w:noWrap w:val="0"/>
            <w:vAlign w:val="center"/>
          </w:tcPr>
          <w:p>
            <w:pPr>
              <w:widowControl/>
              <w:rPr>
                <w:rFonts w:ascii="宋体" w:hAnsi="宋体"/>
                <w:kern w:val="0"/>
                <w:sz w:val="20"/>
              </w:rPr>
            </w:pPr>
            <w:r>
              <w:rPr>
                <w:rFonts w:hint="eastAsia" w:ascii="宋体" w:hAnsi="宋体"/>
                <w:kern w:val="0"/>
                <w:sz w:val="20"/>
              </w:rPr>
              <w:t>　</w:t>
            </w:r>
          </w:p>
        </w:tc>
        <w:tc>
          <w:tcPr>
            <w:tcW w:w="1695"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continue"/>
            <w:noWrap w:val="0"/>
            <w:vAlign w:val="center"/>
          </w:tcPr>
          <w:p>
            <w:pPr>
              <w:widowControl/>
              <w:jc w:val="center"/>
              <w:rPr>
                <w:rFonts w:ascii="宋体" w:hAnsi="宋体"/>
                <w:kern w:val="0"/>
                <w:sz w:val="22"/>
              </w:rPr>
            </w:pPr>
          </w:p>
        </w:tc>
        <w:tc>
          <w:tcPr>
            <w:tcW w:w="765" w:type="dxa"/>
            <w:vMerge w:val="continue"/>
            <w:noWrap w:val="0"/>
            <w:vAlign w:val="center"/>
          </w:tcPr>
          <w:p>
            <w:pPr>
              <w:widowControl/>
              <w:jc w:val="center"/>
              <w:rPr>
                <w:rFonts w:hint="eastAsia" w:ascii="宋体" w:hAnsi="宋体"/>
                <w:kern w:val="0"/>
                <w:sz w:val="20"/>
              </w:rPr>
            </w:pPr>
          </w:p>
        </w:tc>
        <w:tc>
          <w:tcPr>
            <w:tcW w:w="3485"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1878" w:type="dxa"/>
            <w:noWrap w:val="0"/>
            <w:vAlign w:val="center"/>
          </w:tcPr>
          <w:p>
            <w:pPr>
              <w:widowControl/>
              <w:rPr>
                <w:rFonts w:hint="eastAsia" w:ascii="宋体" w:hAnsi="宋体"/>
                <w:kern w:val="0"/>
                <w:sz w:val="16"/>
                <w:szCs w:val="21"/>
              </w:rPr>
            </w:pPr>
          </w:p>
        </w:tc>
        <w:tc>
          <w:tcPr>
            <w:tcW w:w="1436" w:type="dxa"/>
            <w:noWrap w:val="0"/>
            <w:vAlign w:val="center"/>
          </w:tcPr>
          <w:p>
            <w:pPr>
              <w:widowControl/>
              <w:rPr>
                <w:rFonts w:hint="eastAsia" w:ascii="宋体" w:hAnsi="宋体"/>
                <w:kern w:val="0"/>
                <w:sz w:val="20"/>
              </w:rPr>
            </w:pPr>
          </w:p>
        </w:tc>
        <w:tc>
          <w:tcPr>
            <w:tcW w:w="1695"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continue"/>
            <w:noWrap w:val="0"/>
            <w:vAlign w:val="center"/>
          </w:tcPr>
          <w:p>
            <w:pPr>
              <w:widowControl/>
              <w:jc w:val="center"/>
              <w:rPr>
                <w:rFonts w:ascii="宋体" w:hAnsi="宋体"/>
                <w:kern w:val="0"/>
                <w:sz w:val="22"/>
              </w:rPr>
            </w:pPr>
          </w:p>
        </w:tc>
        <w:tc>
          <w:tcPr>
            <w:tcW w:w="765" w:type="dxa"/>
            <w:vMerge w:val="continue"/>
            <w:noWrap w:val="0"/>
            <w:vAlign w:val="center"/>
          </w:tcPr>
          <w:p>
            <w:pPr>
              <w:widowControl/>
              <w:jc w:val="center"/>
              <w:rPr>
                <w:rFonts w:hint="eastAsia" w:ascii="宋体" w:hAnsi="宋体"/>
                <w:kern w:val="0"/>
                <w:sz w:val="20"/>
              </w:rPr>
            </w:pPr>
          </w:p>
        </w:tc>
        <w:tc>
          <w:tcPr>
            <w:tcW w:w="3485"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1878" w:type="dxa"/>
            <w:noWrap w:val="0"/>
            <w:vAlign w:val="center"/>
          </w:tcPr>
          <w:p>
            <w:pPr>
              <w:widowControl/>
              <w:rPr>
                <w:rFonts w:hint="default" w:ascii="宋体" w:hAnsi="宋体" w:eastAsiaTheme="minorEastAsia"/>
                <w:kern w:val="0"/>
                <w:sz w:val="16"/>
                <w:szCs w:val="21"/>
                <w:lang w:val="en-US" w:eastAsia="zh-CN"/>
              </w:rPr>
            </w:pPr>
            <w:r>
              <w:rPr>
                <w:rFonts w:hint="eastAsia" w:ascii="宋体" w:hAnsi="宋体"/>
                <w:kern w:val="0"/>
                <w:sz w:val="16"/>
                <w:szCs w:val="21"/>
                <w:lang w:val="en-US" w:eastAsia="zh-CN"/>
              </w:rPr>
              <w:t>电、焊、瓦、木、油漆等中级工不少于10人</w:t>
            </w:r>
          </w:p>
        </w:tc>
        <w:tc>
          <w:tcPr>
            <w:tcW w:w="1436" w:type="dxa"/>
            <w:noWrap w:val="0"/>
            <w:vAlign w:val="center"/>
          </w:tcPr>
          <w:p>
            <w:pPr>
              <w:widowControl/>
              <w:rPr>
                <w:rFonts w:hint="eastAsia" w:ascii="宋体" w:hAnsi="宋体"/>
                <w:kern w:val="0"/>
                <w:sz w:val="20"/>
              </w:rPr>
            </w:pPr>
          </w:p>
        </w:tc>
        <w:tc>
          <w:tcPr>
            <w:tcW w:w="1695"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6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545"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40" w:type="dxa"/>
            <w:gridSpan w:val="2"/>
            <w:noWrap w:val="0"/>
            <w:vAlign w:val="center"/>
          </w:tcPr>
          <w:p>
            <w:pPr>
              <w:widowControl/>
              <w:rPr>
                <w:rFonts w:ascii="宋体" w:hAnsi="宋体"/>
                <w:kern w:val="0"/>
                <w:sz w:val="20"/>
              </w:rPr>
            </w:pPr>
            <w:r>
              <w:rPr>
                <w:rFonts w:hint="eastAsia" w:ascii="宋体" w:hAnsi="宋体"/>
                <w:kern w:val="0"/>
                <w:sz w:val="20"/>
              </w:rPr>
              <w:t>代表工程1</w:t>
            </w:r>
          </w:p>
        </w:tc>
        <w:tc>
          <w:tcPr>
            <w:tcW w:w="1878" w:type="dxa"/>
            <w:noWrap w:val="0"/>
            <w:vAlign w:val="center"/>
          </w:tcPr>
          <w:p>
            <w:pPr>
              <w:widowControl/>
              <w:rPr>
                <w:rFonts w:hint="eastAsia" w:ascii="宋体" w:hAnsi="宋体"/>
                <w:kern w:val="0"/>
                <w:sz w:val="20"/>
              </w:rPr>
            </w:pPr>
          </w:p>
        </w:tc>
        <w:tc>
          <w:tcPr>
            <w:tcW w:w="1436" w:type="dxa"/>
            <w:noWrap w:val="0"/>
            <w:vAlign w:val="center"/>
          </w:tcPr>
          <w:p>
            <w:pPr>
              <w:widowControl/>
              <w:rPr>
                <w:rFonts w:hint="eastAsia" w:ascii="宋体" w:hAnsi="宋体"/>
                <w:kern w:val="0"/>
                <w:sz w:val="20"/>
              </w:rPr>
            </w:pPr>
          </w:p>
        </w:tc>
        <w:tc>
          <w:tcPr>
            <w:tcW w:w="1695"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continue"/>
            <w:noWrap w:val="0"/>
            <w:vAlign w:val="center"/>
          </w:tcPr>
          <w:p>
            <w:pPr>
              <w:widowControl/>
              <w:jc w:val="center"/>
              <w:rPr>
                <w:rFonts w:hint="eastAsia" w:ascii="宋体" w:hAnsi="宋体"/>
                <w:b/>
                <w:kern w:val="0"/>
                <w:sz w:val="22"/>
              </w:rPr>
            </w:pPr>
          </w:p>
        </w:tc>
        <w:tc>
          <w:tcPr>
            <w:tcW w:w="765" w:type="dxa"/>
            <w:vMerge w:val="continue"/>
            <w:noWrap w:val="0"/>
            <w:vAlign w:val="center"/>
          </w:tcPr>
          <w:p>
            <w:pPr>
              <w:widowControl/>
              <w:jc w:val="center"/>
              <w:rPr>
                <w:rFonts w:hint="eastAsia" w:ascii="宋体" w:hAnsi="宋体"/>
                <w:kern w:val="0"/>
                <w:sz w:val="20"/>
              </w:rPr>
            </w:pPr>
          </w:p>
        </w:tc>
        <w:tc>
          <w:tcPr>
            <w:tcW w:w="1545" w:type="dxa"/>
            <w:gridSpan w:val="2"/>
            <w:vMerge w:val="continue"/>
            <w:noWrap w:val="0"/>
            <w:vAlign w:val="center"/>
          </w:tcPr>
          <w:p>
            <w:pPr>
              <w:widowControl/>
              <w:rPr>
                <w:rFonts w:hint="eastAsia" w:ascii="宋体" w:hAnsi="宋体"/>
                <w:kern w:val="0"/>
                <w:sz w:val="20"/>
              </w:rPr>
            </w:pPr>
          </w:p>
        </w:tc>
        <w:tc>
          <w:tcPr>
            <w:tcW w:w="1940" w:type="dxa"/>
            <w:gridSpan w:val="2"/>
            <w:noWrap w:val="0"/>
            <w:vAlign w:val="center"/>
          </w:tcPr>
          <w:p>
            <w:pPr>
              <w:widowControl/>
              <w:rPr>
                <w:rFonts w:hint="eastAsia" w:ascii="宋体" w:hAnsi="宋体"/>
                <w:kern w:val="0"/>
                <w:sz w:val="20"/>
              </w:rPr>
            </w:pPr>
            <w:r>
              <w:rPr>
                <w:rFonts w:hint="eastAsia" w:ascii="宋体" w:hAnsi="宋体"/>
                <w:kern w:val="0"/>
                <w:sz w:val="20"/>
              </w:rPr>
              <w:t>代表工程2</w:t>
            </w:r>
          </w:p>
        </w:tc>
        <w:tc>
          <w:tcPr>
            <w:tcW w:w="1878" w:type="dxa"/>
            <w:noWrap w:val="0"/>
            <w:vAlign w:val="center"/>
          </w:tcPr>
          <w:p>
            <w:pPr>
              <w:widowControl/>
              <w:rPr>
                <w:rFonts w:hint="eastAsia" w:ascii="宋体" w:hAnsi="宋体"/>
                <w:kern w:val="0"/>
                <w:sz w:val="20"/>
              </w:rPr>
            </w:pPr>
          </w:p>
        </w:tc>
        <w:tc>
          <w:tcPr>
            <w:tcW w:w="1436" w:type="dxa"/>
            <w:noWrap w:val="0"/>
            <w:vAlign w:val="center"/>
          </w:tcPr>
          <w:p>
            <w:pPr>
              <w:widowControl/>
              <w:rPr>
                <w:rFonts w:hint="eastAsia" w:ascii="宋体" w:hAnsi="宋体"/>
                <w:kern w:val="0"/>
                <w:sz w:val="20"/>
              </w:rPr>
            </w:pPr>
          </w:p>
        </w:tc>
        <w:tc>
          <w:tcPr>
            <w:tcW w:w="1695"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81" w:type="dxa"/>
            <w:vMerge w:val="continue"/>
            <w:noWrap w:val="0"/>
            <w:vAlign w:val="center"/>
          </w:tcPr>
          <w:p>
            <w:pPr>
              <w:widowControl/>
              <w:jc w:val="center"/>
              <w:rPr>
                <w:rFonts w:hint="eastAsia" w:ascii="宋体" w:hAnsi="宋体"/>
                <w:b/>
                <w:kern w:val="0"/>
                <w:sz w:val="22"/>
              </w:rPr>
            </w:pPr>
          </w:p>
        </w:tc>
        <w:tc>
          <w:tcPr>
            <w:tcW w:w="765" w:type="dxa"/>
            <w:vMerge w:val="continue"/>
            <w:noWrap w:val="0"/>
            <w:vAlign w:val="center"/>
          </w:tcPr>
          <w:p>
            <w:pPr>
              <w:widowControl/>
              <w:jc w:val="center"/>
              <w:rPr>
                <w:rFonts w:hint="eastAsia" w:ascii="宋体" w:hAnsi="宋体"/>
                <w:kern w:val="0"/>
                <w:sz w:val="20"/>
              </w:rPr>
            </w:pPr>
          </w:p>
        </w:tc>
        <w:tc>
          <w:tcPr>
            <w:tcW w:w="1545" w:type="dxa"/>
            <w:gridSpan w:val="2"/>
            <w:vMerge w:val="continue"/>
            <w:noWrap w:val="0"/>
            <w:vAlign w:val="center"/>
          </w:tcPr>
          <w:p>
            <w:pPr>
              <w:widowControl/>
              <w:rPr>
                <w:rFonts w:hint="eastAsia" w:ascii="宋体" w:hAnsi="宋体"/>
                <w:kern w:val="0"/>
                <w:sz w:val="20"/>
              </w:rPr>
            </w:pPr>
          </w:p>
        </w:tc>
        <w:tc>
          <w:tcPr>
            <w:tcW w:w="1940" w:type="dxa"/>
            <w:gridSpan w:val="2"/>
            <w:noWrap w:val="0"/>
            <w:vAlign w:val="center"/>
          </w:tcPr>
          <w:p>
            <w:pPr>
              <w:widowControl/>
              <w:rPr>
                <w:rFonts w:hint="eastAsia" w:ascii="宋体" w:hAnsi="宋体"/>
                <w:kern w:val="0"/>
                <w:sz w:val="20"/>
              </w:rPr>
            </w:pPr>
            <w:r>
              <w:rPr>
                <w:rFonts w:hint="eastAsia" w:ascii="宋体" w:hAnsi="宋体"/>
                <w:kern w:val="0"/>
                <w:sz w:val="20"/>
              </w:rPr>
              <w:t>累计完成数</w:t>
            </w:r>
          </w:p>
        </w:tc>
        <w:tc>
          <w:tcPr>
            <w:tcW w:w="1878" w:type="dxa"/>
            <w:noWrap w:val="0"/>
            <w:vAlign w:val="center"/>
          </w:tcPr>
          <w:p>
            <w:pPr>
              <w:widowControl/>
              <w:rPr>
                <w:rFonts w:hint="eastAsia" w:ascii="宋体" w:hAnsi="宋体"/>
                <w:kern w:val="0"/>
                <w:sz w:val="20"/>
              </w:rPr>
            </w:pPr>
          </w:p>
        </w:tc>
        <w:tc>
          <w:tcPr>
            <w:tcW w:w="1436" w:type="dxa"/>
            <w:noWrap w:val="0"/>
            <w:vAlign w:val="center"/>
          </w:tcPr>
          <w:p>
            <w:pPr>
              <w:widowControl/>
              <w:rPr>
                <w:rFonts w:hint="eastAsia" w:ascii="宋体" w:hAnsi="宋体"/>
                <w:kern w:val="0"/>
                <w:sz w:val="20"/>
              </w:rPr>
            </w:pPr>
          </w:p>
        </w:tc>
        <w:tc>
          <w:tcPr>
            <w:tcW w:w="1695"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246"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485" w:type="dxa"/>
            <w:gridSpan w:val="4"/>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1878"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436" w:type="dxa"/>
            <w:noWrap w:val="0"/>
            <w:vAlign w:val="center"/>
          </w:tcPr>
          <w:p>
            <w:pPr>
              <w:widowControl/>
              <w:rPr>
                <w:rFonts w:hint="eastAsia" w:ascii="宋体" w:hAnsi="宋体"/>
                <w:kern w:val="0"/>
                <w:sz w:val="20"/>
              </w:rPr>
            </w:pPr>
          </w:p>
        </w:tc>
        <w:tc>
          <w:tcPr>
            <w:tcW w:w="1695"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47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253" w:type="dxa"/>
            <w:gridSpan w:val="3"/>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1878"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3131"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9740" w:type="dxa"/>
            <w:gridSpan w:val="9"/>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hint="eastAsia" w:ascii="Calibri" w:hAnsi="Calibri" w:eastAsia="宋体" w:cs="Times New Roman"/>
          <w:b/>
          <w:spacing w:val="40"/>
          <w:kern w:val="20"/>
          <w:sz w:val="34"/>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本人　</w:t>
            </w:r>
            <w:r>
              <w:rPr>
                <w:rFonts w:hint="eastAsia" w:ascii="Calibri" w:hAnsi="Calibri" w:eastAsia="宋体" w:cs="Times New Roman"/>
                <w:b/>
                <w:spacing w:val="6"/>
                <w:sz w:val="22"/>
              </w:rPr>
              <w:t>孙月月（法定代表人）3</w:t>
            </w:r>
            <w:r>
              <w:rPr>
                <w:rFonts w:ascii="Calibri" w:hAnsi="Calibri" w:eastAsia="宋体" w:cs="Times New Roman"/>
                <w:b/>
                <w:spacing w:val="6"/>
                <w:sz w:val="22"/>
              </w:rPr>
              <w:t>704</w:t>
            </w:r>
            <w:r>
              <w:rPr>
                <w:rFonts w:hint="eastAsia" w:ascii="Calibri" w:hAnsi="Calibri" w:eastAsia="宋体" w:cs="Times New Roman"/>
                <w:b/>
                <w:spacing w:val="6"/>
                <w:sz w:val="22"/>
                <w:lang w:val="en-US" w:eastAsia="zh-CN"/>
              </w:rPr>
              <w:t>xxxxxxxxxx</w:t>
            </w:r>
            <w:r>
              <w:rPr>
                <w:rFonts w:ascii="Calibri" w:hAnsi="Calibri" w:eastAsia="宋体" w:cs="Times New Roman"/>
                <w:b/>
                <w:spacing w:val="6"/>
                <w:sz w:val="22"/>
              </w:rPr>
              <w:t>7640</w:t>
            </w:r>
            <w:r>
              <w:rPr>
                <w:rFonts w:hint="eastAsia" w:ascii="Calibri" w:hAnsi="Calibri" w:eastAsia="宋体" w:cs="Times New Roman"/>
                <w:b/>
                <w:spacing w:val="6"/>
                <w:sz w:val="22"/>
                <w:szCs w:val="24"/>
                <w:lang w:val="en-US" w:eastAsia="zh-CN"/>
              </w:rPr>
              <w:t xml:space="preserve"> </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0"/>
        <w:gridCol w:w="1617"/>
        <w:gridCol w:w="1885"/>
        <w:gridCol w:w="106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企业名称</w:t>
            </w:r>
          </w:p>
        </w:tc>
        <w:tc>
          <w:tcPr>
            <w:tcW w:w="7464" w:type="dxa"/>
            <w:gridSpan w:val="5"/>
            <w:vAlign w:val="center"/>
          </w:tcPr>
          <w:p>
            <w:pPr>
              <w:spacing w:line="620" w:lineRule="exact"/>
              <w:ind w:firstLine="660" w:firstLineChars="300"/>
              <w:rPr>
                <w:rFonts w:hint="default" w:ascii="仿宋_GB2312" w:hAnsi="Calibri" w:eastAsia="宋体" w:cs="Times New Roman"/>
                <w:b/>
                <w:sz w:val="22"/>
                <w:szCs w:val="24"/>
                <w:lang w:val="en-US" w:eastAsia="zh-CN"/>
              </w:rPr>
            </w:pPr>
            <w:r>
              <w:rPr>
                <w:rFonts w:hint="eastAsia" w:ascii="仿宋_GB2312" w:hAnsi="Calibri" w:eastAsia="宋体" w:cs="Times New Roman"/>
                <w:bCs/>
                <w:sz w:val="22"/>
              </w:rPr>
              <w:t>枣庄金玺装饰材料有限公司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rPr>
              <w:t>企业注册地址</w:t>
            </w:r>
          </w:p>
        </w:tc>
        <w:tc>
          <w:tcPr>
            <w:tcW w:w="7464" w:type="dxa"/>
            <w:gridSpan w:val="5"/>
            <w:vAlign w:val="center"/>
          </w:tcPr>
          <w:p>
            <w:pPr>
              <w:spacing w:line="620" w:lineRule="exact"/>
              <w:rPr>
                <w:rFonts w:hint="default" w:ascii="仿宋_GB2312" w:hAnsi="Calibri" w:eastAsia="宋体" w:cs="Times New Roman"/>
                <w:spacing w:val="6"/>
                <w:sz w:val="22"/>
                <w:szCs w:val="24"/>
                <w:lang w:val="en-US" w:eastAsia="zh-CN"/>
              </w:rPr>
            </w:pPr>
            <w:r>
              <w:rPr>
                <w:rFonts w:ascii="仿宋_GB2312" w:hAnsi="Calibri" w:eastAsia="宋体" w:cs="Times New Roman"/>
                <w:spacing w:val="6"/>
                <w:sz w:val="22"/>
              </w:rPr>
              <w:t>山东省枣庄高新区兴仁街道办事处福霖嘉园二期沿街门市</w:t>
            </w:r>
            <w:r>
              <w:rPr>
                <w:rFonts w:hint="eastAsia" w:ascii="仿宋_GB2312" w:hAnsi="Calibri" w:eastAsia="宋体" w:cs="Times New Roman"/>
                <w:spacing w:val="6"/>
                <w:sz w:val="22"/>
              </w:rPr>
              <w:t>1</w:t>
            </w:r>
            <w:r>
              <w:rPr>
                <w:rFonts w:ascii="仿宋_GB2312" w:hAnsi="Calibri" w:eastAsia="宋体" w:cs="Times New Roman"/>
                <w:spacing w:val="6"/>
                <w:sz w:val="22"/>
              </w:rPr>
              <w:t>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rPr>
              <w:t>企业详细地址</w:t>
            </w:r>
          </w:p>
        </w:tc>
        <w:tc>
          <w:tcPr>
            <w:tcW w:w="7464" w:type="dxa"/>
            <w:gridSpan w:val="5"/>
            <w:vAlign w:val="center"/>
          </w:tcPr>
          <w:p>
            <w:pPr>
              <w:spacing w:line="620" w:lineRule="exact"/>
              <w:rPr>
                <w:rFonts w:hint="eastAsia" w:ascii="仿宋_GB2312" w:hAnsi="Calibri" w:eastAsia="宋体" w:cs="Times New Roman"/>
                <w:spacing w:val="6"/>
                <w:sz w:val="22"/>
                <w:szCs w:val="24"/>
                <w:lang w:eastAsia="zh-CN"/>
              </w:rPr>
            </w:pPr>
            <w:r>
              <w:rPr>
                <w:rFonts w:ascii="仿宋_GB2312" w:hAnsi="Calibri" w:eastAsia="宋体" w:cs="Times New Roman"/>
                <w:spacing w:val="6"/>
                <w:sz w:val="22"/>
              </w:rPr>
              <w:t>山东省枣庄高新区兴仁街道办事处福霖嘉园二期沿街门市</w:t>
            </w:r>
            <w:r>
              <w:rPr>
                <w:rFonts w:hint="eastAsia" w:ascii="仿宋_GB2312" w:hAnsi="Calibri" w:eastAsia="宋体" w:cs="Times New Roman"/>
                <w:spacing w:val="6"/>
                <w:sz w:val="22"/>
              </w:rPr>
              <w:t>1</w:t>
            </w:r>
            <w:r>
              <w:rPr>
                <w:rFonts w:ascii="仿宋_GB2312" w:hAnsi="Calibri" w:eastAsia="宋体" w:cs="Times New Roman"/>
                <w:spacing w:val="6"/>
                <w:sz w:val="22"/>
              </w:rPr>
              <w:t>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营业执照注册号</w:t>
            </w:r>
          </w:p>
        </w:tc>
        <w:tc>
          <w:tcPr>
            <w:tcW w:w="2927" w:type="dxa"/>
            <w:gridSpan w:val="2"/>
            <w:vAlign w:val="center"/>
          </w:tcPr>
          <w:p>
            <w:pPr>
              <w:spacing w:line="620" w:lineRule="exact"/>
              <w:ind w:firstLine="464" w:firstLineChars="200"/>
              <w:rPr>
                <w:rFonts w:hint="default" w:ascii="仿宋_GB2312" w:hAnsi="Calibri" w:eastAsia="宋体" w:cs="Times New Roman"/>
                <w:spacing w:val="6"/>
                <w:sz w:val="22"/>
                <w:szCs w:val="24"/>
                <w:lang w:val="en-US" w:eastAsia="zh-CN"/>
              </w:rPr>
            </w:pPr>
            <w:r>
              <w:rPr>
                <w:rFonts w:ascii="仿宋_GB2312" w:hAnsi="Calibri" w:eastAsia="宋体" w:cs="Times New Roman"/>
                <w:spacing w:val="6"/>
                <w:sz w:val="22"/>
              </w:rPr>
              <w:t>9137</w:t>
            </w:r>
            <w:r>
              <w:rPr>
                <w:rFonts w:hint="eastAsia" w:ascii="仿宋_GB2312" w:hAnsi="Calibri" w:eastAsia="宋体" w:cs="Times New Roman"/>
                <w:spacing w:val="6"/>
                <w:sz w:val="22"/>
                <w:lang w:val="en-US" w:eastAsia="zh-CN"/>
              </w:rPr>
              <w:t>xxxxxxxxxx</w:t>
            </w:r>
            <w:r>
              <w:rPr>
                <w:rFonts w:ascii="仿宋_GB2312" w:hAnsi="Calibri" w:eastAsia="宋体" w:cs="Times New Roman"/>
                <w:spacing w:val="6"/>
                <w:sz w:val="22"/>
              </w:rPr>
              <w:t>QF2T</w:t>
            </w:r>
          </w:p>
        </w:tc>
        <w:tc>
          <w:tcPr>
            <w:tcW w:w="1885" w:type="dxa"/>
            <w:vAlign w:val="center"/>
          </w:tcPr>
          <w:p>
            <w:pPr>
              <w:spacing w:line="620" w:lineRule="exact"/>
              <w:rPr>
                <w:rFonts w:ascii="仿宋_GB2312" w:hAnsi="Calibri" w:eastAsia="宋体" w:cs="Times New Roman"/>
                <w:spacing w:val="6"/>
                <w:sz w:val="22"/>
                <w:szCs w:val="24"/>
              </w:rPr>
            </w:pPr>
            <w:r>
              <w:rPr>
                <w:rFonts w:hint="eastAsia" w:ascii="仿宋_GB2312" w:hAnsi="Calibri" w:eastAsia="宋体" w:cs="Times New Roman"/>
                <w:spacing w:val="6"/>
                <w:sz w:val="22"/>
              </w:rPr>
              <w:t xml:space="preserve"> 组织机构代码</w:t>
            </w:r>
          </w:p>
        </w:tc>
        <w:tc>
          <w:tcPr>
            <w:tcW w:w="2652" w:type="dxa"/>
            <w:gridSpan w:val="2"/>
            <w:vAlign w:val="center"/>
          </w:tcPr>
          <w:p>
            <w:pPr>
              <w:spacing w:line="620" w:lineRule="exact"/>
              <w:ind w:firstLine="232" w:firstLineChars="100"/>
              <w:rPr>
                <w:rFonts w:ascii="仿宋_GB2312" w:hAnsi="Calibri" w:eastAsia="宋体" w:cs="Times New Roman"/>
                <w:b/>
                <w:sz w:val="22"/>
                <w:szCs w:val="24"/>
              </w:rPr>
            </w:pPr>
            <w:r>
              <w:rPr>
                <w:rFonts w:ascii="仿宋_GB2312" w:hAnsi="Calibri" w:eastAsia="宋体" w:cs="Times New Roman"/>
                <w:spacing w:val="6"/>
                <w:sz w:val="22"/>
              </w:rPr>
              <w:t>9137</w:t>
            </w:r>
            <w:r>
              <w:rPr>
                <w:rFonts w:hint="eastAsia" w:ascii="仿宋_GB2312" w:hAnsi="Calibri" w:eastAsia="宋体" w:cs="Times New Roman"/>
                <w:spacing w:val="6"/>
                <w:sz w:val="22"/>
                <w:lang w:val="en-US" w:eastAsia="zh-CN"/>
              </w:rPr>
              <w:t>xxxxxxxxxx</w:t>
            </w:r>
            <w:r>
              <w:rPr>
                <w:rFonts w:ascii="仿宋_GB2312" w:hAnsi="Calibri" w:eastAsia="宋体" w:cs="Times New Roman"/>
                <w:spacing w:val="6"/>
                <w:sz w:val="22"/>
              </w:rPr>
              <w:t>QF2T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企业类型</w:t>
            </w:r>
          </w:p>
        </w:tc>
        <w:tc>
          <w:tcPr>
            <w:tcW w:w="2927"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rPr>
              <w:t>有限责任公司（自然人投资或控股）</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rPr>
              <w:t>建立时间</w:t>
            </w:r>
          </w:p>
        </w:tc>
        <w:tc>
          <w:tcPr>
            <w:tcW w:w="2652" w:type="dxa"/>
            <w:gridSpan w:val="2"/>
            <w:vAlign w:val="center"/>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spacing w:val="6"/>
                <w:sz w:val="22"/>
              </w:rPr>
              <w:t>20</w:t>
            </w:r>
            <w:r>
              <w:rPr>
                <w:rFonts w:ascii="仿宋_GB2312" w:hAnsi="Calibri" w:eastAsia="宋体" w:cs="Times New Roman"/>
                <w:spacing w:val="6"/>
                <w:sz w:val="22"/>
              </w:rPr>
              <w:t>20</w:t>
            </w:r>
            <w:r>
              <w:rPr>
                <w:rFonts w:hint="eastAsia" w:ascii="仿宋_GB2312" w:hAnsi="Calibri" w:eastAsia="宋体" w:cs="Times New Roman"/>
                <w:sz w:val="22"/>
              </w:rPr>
              <w:t>年</w:t>
            </w:r>
            <w:r>
              <w:rPr>
                <w:rFonts w:ascii="仿宋_GB2312" w:hAnsi="Calibri" w:eastAsia="宋体" w:cs="Times New Roman"/>
                <w:spacing w:val="6"/>
                <w:sz w:val="22"/>
              </w:rPr>
              <w:t>11</w:t>
            </w:r>
            <w:r>
              <w:rPr>
                <w:rFonts w:hint="eastAsia" w:ascii="仿宋_GB2312" w:hAnsi="Calibri" w:eastAsia="宋体" w:cs="Times New Roman"/>
                <w:sz w:val="22"/>
              </w:rPr>
              <w:t>月</w:t>
            </w:r>
            <w:r>
              <w:rPr>
                <w:rFonts w:ascii="仿宋_GB2312" w:hAnsi="Calibri" w:eastAsia="宋体" w:cs="Times New Roman"/>
                <w:spacing w:val="6"/>
                <w:sz w:val="22"/>
              </w:rPr>
              <w:t>3</w:t>
            </w:r>
            <w:r>
              <w:rPr>
                <w:rFonts w:hint="eastAsia" w:ascii="仿宋_GB2312" w:hAnsi="Calibri" w:eastAsia="宋体" w:cs="Times New Roman"/>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联系电话</w:t>
            </w:r>
          </w:p>
        </w:tc>
        <w:tc>
          <w:tcPr>
            <w:tcW w:w="2927"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ascii="仿宋_GB2312" w:hAnsi="Calibri" w:eastAsia="宋体" w:cs="Times New Roman"/>
                <w:sz w:val="22"/>
              </w:rPr>
              <w:t>178</w:t>
            </w:r>
            <w:r>
              <w:rPr>
                <w:rFonts w:hint="eastAsia" w:ascii="仿宋_GB2312" w:hAnsi="Calibri" w:eastAsia="宋体" w:cs="Times New Roman"/>
                <w:sz w:val="22"/>
                <w:lang w:val="en-US" w:eastAsia="zh-CN"/>
              </w:rPr>
              <w:t>xxxxx</w:t>
            </w:r>
            <w:bookmarkStart w:id="0" w:name="_GoBack"/>
            <w:bookmarkEnd w:id="0"/>
            <w:r>
              <w:rPr>
                <w:rFonts w:ascii="仿宋_GB2312" w:hAnsi="Calibri" w:eastAsia="宋体" w:cs="Times New Roman"/>
                <w:sz w:val="22"/>
              </w:rPr>
              <w:t>096</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rPr>
              <w:t>传　　真</w:t>
            </w:r>
          </w:p>
        </w:tc>
        <w:tc>
          <w:tcPr>
            <w:tcW w:w="2652" w:type="dxa"/>
            <w:gridSpan w:val="2"/>
            <w:vAlign w:val="center"/>
          </w:tcPr>
          <w:p>
            <w:pPr>
              <w:spacing w:line="620" w:lineRule="exact"/>
              <w:jc w:val="center"/>
              <w:rPr>
                <w:rFonts w:hint="eastAsia"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企业网址</w:t>
            </w:r>
          </w:p>
        </w:tc>
        <w:tc>
          <w:tcPr>
            <w:tcW w:w="2927"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rPr>
              <w:t>电子信箱</w:t>
            </w:r>
          </w:p>
        </w:tc>
        <w:tc>
          <w:tcPr>
            <w:tcW w:w="2652" w:type="dxa"/>
            <w:gridSpan w:val="2"/>
            <w:vAlign w:val="center"/>
          </w:tcPr>
          <w:p>
            <w:pPr>
              <w:spacing w:line="620" w:lineRule="exact"/>
              <w:ind w:firstLine="220" w:firstLineChars="100"/>
              <w:jc w:val="center"/>
              <w:rPr>
                <w:rFonts w:hint="default" w:ascii="仿宋_GB2312" w:hAnsi="Calibri" w:eastAsia="宋体" w:cs="Times New Roman"/>
                <w:b/>
                <w:sz w:val="22"/>
                <w:szCs w:val="24"/>
                <w:lang w:val="en-US" w:eastAsia="zh-CN"/>
              </w:rPr>
            </w:pPr>
            <w:r>
              <w:rPr>
                <w:rFonts w:hint="eastAsia" w:ascii="仿宋_GB2312" w:hAnsi="Calibri" w:eastAsia="宋体" w:cs="Times New Roman"/>
                <w:bCs/>
                <w:sz w:val="22"/>
              </w:rPr>
              <w:t>546063242@qq.com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50"/>
                <w:sz w:val="22"/>
                <w:szCs w:val="24"/>
              </w:rPr>
            </w:pPr>
            <w:r>
              <w:rPr>
                <w:rFonts w:hint="eastAsia" w:ascii="仿宋_GB2312" w:hAnsi="Calibri" w:eastAsia="宋体" w:cs="Times New Roman"/>
                <w:spacing w:val="50"/>
                <w:sz w:val="22"/>
              </w:rPr>
              <w:t>法定代表人</w:t>
            </w:r>
          </w:p>
        </w:tc>
        <w:tc>
          <w:tcPr>
            <w:tcW w:w="1310" w:type="dxa"/>
            <w:vAlign w:val="center"/>
          </w:tcPr>
          <w:p>
            <w:pPr>
              <w:spacing w:line="620" w:lineRule="exact"/>
              <w:jc w:val="center"/>
              <w:rPr>
                <w:rFonts w:hint="eastAsia" w:ascii="仿宋_GB2312" w:hAnsi="Calibri" w:eastAsia="宋体" w:cs="Times New Roman"/>
                <w:b/>
                <w:sz w:val="22"/>
                <w:szCs w:val="24"/>
                <w:lang w:eastAsia="zh-CN"/>
              </w:rPr>
            </w:pPr>
            <w:r>
              <w:rPr>
                <w:rFonts w:ascii="仿宋_GB2312" w:hAnsi="Calibri" w:eastAsia="宋体" w:cs="Times New Roman"/>
                <w:sz w:val="22"/>
              </w:rPr>
              <w:t>孙月月</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职务</w:t>
            </w:r>
          </w:p>
        </w:tc>
        <w:tc>
          <w:tcPr>
            <w:tcW w:w="1885"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rPr>
              <w:t>执行董事</w:t>
            </w:r>
          </w:p>
        </w:tc>
        <w:tc>
          <w:tcPr>
            <w:tcW w:w="1063"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职称</w:t>
            </w:r>
          </w:p>
        </w:tc>
        <w:tc>
          <w:tcPr>
            <w:tcW w:w="1589"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rPr>
              <w:t>企业经理</w:t>
            </w:r>
          </w:p>
        </w:tc>
        <w:tc>
          <w:tcPr>
            <w:tcW w:w="1310" w:type="dxa"/>
            <w:vAlign w:val="center"/>
          </w:tcPr>
          <w:p>
            <w:pPr>
              <w:spacing w:line="620" w:lineRule="exact"/>
              <w:jc w:val="center"/>
              <w:rPr>
                <w:rFonts w:hint="eastAsia" w:ascii="仿宋_GB2312" w:hAnsi="Calibri" w:eastAsia="宋体" w:cs="Times New Roman"/>
                <w:b/>
                <w:sz w:val="22"/>
                <w:szCs w:val="24"/>
                <w:lang w:val="en-US" w:eastAsia="zh-CN"/>
              </w:rPr>
            </w:pPr>
            <w:r>
              <w:rPr>
                <w:rFonts w:ascii="仿宋_GB2312" w:hAnsi="Calibri" w:eastAsia="宋体" w:cs="Times New Roman"/>
                <w:sz w:val="22"/>
              </w:rPr>
              <w:t>孙月月</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职务</w:t>
            </w:r>
          </w:p>
        </w:tc>
        <w:tc>
          <w:tcPr>
            <w:tcW w:w="1885"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rPr>
              <w:t>经理</w:t>
            </w:r>
          </w:p>
        </w:tc>
        <w:tc>
          <w:tcPr>
            <w:tcW w:w="1063"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职称</w:t>
            </w:r>
          </w:p>
        </w:tc>
        <w:tc>
          <w:tcPr>
            <w:tcW w:w="1589"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rPr>
              <w:t>总工程师</w:t>
            </w:r>
          </w:p>
        </w:tc>
        <w:tc>
          <w:tcPr>
            <w:tcW w:w="1310"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周长川</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职务</w:t>
            </w:r>
          </w:p>
        </w:tc>
        <w:tc>
          <w:tcPr>
            <w:tcW w:w="1885"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bCs/>
                <w:sz w:val="22"/>
              </w:rPr>
              <w:t>副经理</w:t>
            </w:r>
          </w:p>
        </w:tc>
        <w:tc>
          <w:tcPr>
            <w:tcW w:w="1063"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rPr>
              <w:t>职称</w:t>
            </w:r>
          </w:p>
        </w:tc>
        <w:tc>
          <w:tcPr>
            <w:tcW w:w="1589"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rPr>
              <w:t>工程师</w:t>
            </w:r>
          </w:p>
        </w:tc>
      </w:tr>
    </w:tbl>
    <w:tbl>
      <w:tblPr>
        <w:tblStyle w:val="2"/>
        <w:tblpPr w:leftFromText="180" w:rightFromText="180" w:vertAnchor="page" w:horzAnchor="margin" w:tblpY="2039"/>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71"/>
        <w:gridCol w:w="15"/>
        <w:gridCol w:w="1501"/>
        <w:gridCol w:w="2577"/>
        <w:gridCol w:w="15"/>
        <w:gridCol w:w="1"/>
        <w:gridCol w:w="257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z w:val="22"/>
                <w:szCs w:val="24"/>
                <w:lang w:val="en-US" w:eastAsia="zh-CN"/>
              </w:rPr>
              <w:t>34</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34</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671"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4093"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683" w:type="dxa"/>
            <w:gridSpan w:val="4"/>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二级注册建造师 </w:t>
            </w:r>
            <w:r>
              <w:rPr>
                <w:rFonts w:hint="eastAsia" w:ascii="仿宋_GB2312" w:hAnsi="Calibri" w:eastAsia="宋体" w:cs="Times New Roman"/>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671" w:type="dxa"/>
            <w:vMerge w:val="continue"/>
            <w:vAlign w:val="center"/>
          </w:tcPr>
          <w:p>
            <w:pPr>
              <w:spacing w:line="440" w:lineRule="exact"/>
              <w:jc w:val="left"/>
              <w:rPr>
                <w:rFonts w:ascii="仿宋_GB2312" w:hAnsi="Calibri" w:eastAsia="宋体" w:cs="Times New Roman"/>
                <w:sz w:val="22"/>
                <w:szCs w:val="24"/>
              </w:rPr>
            </w:pPr>
          </w:p>
        </w:tc>
        <w:tc>
          <w:tcPr>
            <w:tcW w:w="4093"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683" w:type="dxa"/>
            <w:gridSpan w:val="4"/>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686"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4078"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683" w:type="dxa"/>
            <w:gridSpan w:val="4"/>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9447" w:type="dxa"/>
            <w:gridSpan w:val="8"/>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25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686"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4093"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z w:val="22"/>
                <w:szCs w:val="24"/>
                <w:lang w:val="en-US" w:eastAsia="zh-CN"/>
              </w:rPr>
              <w:t>25</w:t>
            </w:r>
            <w:r>
              <w:rPr>
                <w:rFonts w:hint="eastAsia" w:ascii="仿宋_GB2312" w:hAnsi="Calibri" w:eastAsia="宋体" w:cs="Times New Roman"/>
                <w:sz w:val="22"/>
                <w:szCs w:val="24"/>
              </w:rPr>
              <w:t>　人</w:t>
            </w:r>
          </w:p>
        </w:tc>
        <w:tc>
          <w:tcPr>
            <w:tcW w:w="4668"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686" w:type="dxa"/>
            <w:gridSpan w:val="2"/>
            <w:vMerge w:val="continue"/>
            <w:vAlign w:val="center"/>
          </w:tcPr>
          <w:p>
            <w:pPr>
              <w:spacing w:line="440" w:lineRule="exact"/>
              <w:jc w:val="center"/>
              <w:rPr>
                <w:rFonts w:ascii="仿宋_GB2312" w:hAnsi="Calibri" w:eastAsia="宋体" w:cs="Times New Roman"/>
                <w:sz w:val="22"/>
                <w:szCs w:val="24"/>
              </w:rPr>
            </w:pPr>
          </w:p>
        </w:tc>
        <w:tc>
          <w:tcPr>
            <w:tcW w:w="4093"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w:t>
            </w:r>
            <w:r>
              <w:rPr>
                <w:rFonts w:hint="eastAsia" w:ascii="仿宋_GB2312" w:hAnsi="Calibri" w:eastAsia="宋体" w:cs="Times New Roman"/>
                <w:sz w:val="22"/>
                <w:szCs w:val="24"/>
                <w:lang w:val="en-US" w:eastAsia="zh-CN"/>
              </w:rPr>
              <w:t xml:space="preserve">  25</w:t>
            </w:r>
            <w:r>
              <w:rPr>
                <w:rFonts w:hint="eastAsia" w:ascii="仿宋_GB2312" w:hAnsi="Calibri" w:eastAsia="宋体" w:cs="Times New Roman"/>
                <w:sz w:val="22"/>
                <w:szCs w:val="24"/>
              </w:rPr>
              <w:t>　人</w:t>
            </w:r>
          </w:p>
        </w:tc>
        <w:tc>
          <w:tcPr>
            <w:tcW w:w="4668"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593" w:type="dxa"/>
            <w:gridSpan w:val="3"/>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1000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90"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593" w:type="dxa"/>
            <w:gridSpan w:val="3"/>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1248</w:t>
            </w:r>
            <w:r>
              <w:rPr>
                <w:rFonts w:hint="eastAsia" w:ascii="仿宋_GB2312" w:hAnsi="Calibri" w:eastAsia="宋体" w:cs="Times New Roman"/>
                <w:sz w:val="22"/>
                <w:szCs w:val="24"/>
              </w:rPr>
              <w:t>万元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90"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593" w:type="dxa"/>
            <w:gridSpan w:val="3"/>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948</w:t>
            </w:r>
            <w:r>
              <w:rPr>
                <w:rFonts w:hint="eastAsia" w:ascii="仿宋_GB2312" w:hAnsi="Calibri" w:eastAsia="宋体" w:cs="Times New Roman"/>
                <w:sz w:val="22"/>
                <w:szCs w:val="24"/>
              </w:rPr>
              <w:t>万元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90"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593" w:type="dxa"/>
            <w:gridSpan w:val="3"/>
            <w:vAlign w:val="center"/>
          </w:tcPr>
          <w:p>
            <w:pPr>
              <w:wordWrap w:val="0"/>
              <w:spacing w:line="440" w:lineRule="exact"/>
              <w:ind w:firstLine="220" w:firstLineChars="100"/>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300</w:t>
            </w:r>
            <w:r>
              <w:rPr>
                <w:rFonts w:hint="eastAsia" w:ascii="仿宋_GB2312" w:hAnsi="Calibri" w:eastAsia="宋体" w:cs="Times New Roman"/>
                <w:sz w:val="22"/>
                <w:szCs w:val="24"/>
              </w:rPr>
              <w:t>万元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90"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593" w:type="dxa"/>
            <w:gridSpan w:val="3"/>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427</w:t>
            </w:r>
            <w:r>
              <w:rPr>
                <w:rFonts w:hint="eastAsia" w:ascii="仿宋_GB2312" w:hAnsi="Calibri" w:eastAsia="宋体" w:cs="Times New Roman"/>
                <w:sz w:val="22"/>
                <w:szCs w:val="24"/>
              </w:rPr>
              <w:t>万元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90"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593" w:type="dxa"/>
            <w:gridSpan w:val="3"/>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821</w:t>
            </w:r>
            <w:r>
              <w:rPr>
                <w:rFonts w:hint="eastAsia" w:ascii="仿宋_GB2312" w:hAnsi="Calibri" w:eastAsia="宋体" w:cs="Times New Roman"/>
                <w:sz w:val="22"/>
                <w:szCs w:val="24"/>
              </w:rPr>
              <w:t>万元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90"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jc w:val="center"/>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593" w:type="dxa"/>
            <w:gridSpan w:val="3"/>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90"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593" w:type="dxa"/>
            <w:gridSpan w:val="3"/>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90"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ind w:firstLine="440" w:firstLineChars="200"/>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593" w:type="dxa"/>
            <w:gridSpan w:val="3"/>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90"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12" w:type="dxa"/>
            <w:vMerge w:val="continue"/>
            <w:vAlign w:val="center"/>
          </w:tcPr>
          <w:p>
            <w:pPr>
              <w:spacing w:line="440" w:lineRule="exact"/>
              <w:rPr>
                <w:rFonts w:ascii="仿宋_GB2312" w:hAnsi="Calibri" w:eastAsia="宋体" w:cs="Times New Roman"/>
                <w:sz w:val="22"/>
                <w:szCs w:val="24"/>
              </w:rPr>
            </w:pP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593" w:type="dxa"/>
            <w:gridSpan w:val="3"/>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千瓦/人</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90"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12"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187"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593" w:type="dxa"/>
            <w:gridSpan w:val="3"/>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577"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90"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440" w:firstLineChars="200"/>
              <w:rPr>
                <w:rFonts w:hint="eastAsia" w:ascii="宋体" w:hAnsi="宋体" w:eastAsia="宋体" w:cs="Times New Roman"/>
                <w:sz w:val="22"/>
                <w:szCs w:val="28"/>
                <w:lang w:val="en-US" w:eastAsia="zh-CN"/>
              </w:rPr>
            </w:pPr>
            <w:r>
              <w:rPr>
                <w:rFonts w:hint="eastAsia" w:ascii="仿宋_GB2312" w:hAnsi="Calibri" w:eastAsia="宋体" w:cs="Times New Roman"/>
                <w:bCs/>
                <w:sz w:val="22"/>
              </w:rPr>
              <w:t>枣庄金玺装饰材料有限公司</w:t>
            </w:r>
            <w:r>
              <w:rPr>
                <w:rFonts w:hint="eastAsia" w:ascii="宋体" w:hAnsi="宋体" w:eastAsia="宋体" w:cs="Times New Roman"/>
                <w:sz w:val="22"/>
                <w:szCs w:val="28"/>
                <w:lang w:eastAsia="zh-CN"/>
              </w:rPr>
              <w:t>，设立于</w:t>
            </w:r>
            <w:r>
              <w:rPr>
                <w:rFonts w:hint="eastAsia" w:ascii="宋体" w:hAnsi="宋体" w:eastAsia="宋体" w:cs="Times New Roman"/>
                <w:sz w:val="22"/>
                <w:szCs w:val="28"/>
                <w:lang w:val="en-US" w:eastAsia="zh-CN"/>
              </w:rPr>
              <w:t>2020年，位于</w:t>
            </w:r>
            <w:r>
              <w:rPr>
                <w:rFonts w:ascii="仿宋_GB2312" w:hAnsi="Calibri" w:eastAsia="宋体" w:cs="Times New Roman"/>
                <w:spacing w:val="6"/>
                <w:sz w:val="22"/>
              </w:rPr>
              <w:t>山东省枣庄高新区兴仁街道办事处福霖嘉园二期沿街门市</w:t>
            </w:r>
            <w:r>
              <w:rPr>
                <w:rFonts w:hint="eastAsia" w:ascii="仿宋_GB2312" w:hAnsi="Calibri" w:eastAsia="宋体" w:cs="Times New Roman"/>
                <w:spacing w:val="6"/>
                <w:sz w:val="22"/>
              </w:rPr>
              <w:t>1</w:t>
            </w:r>
            <w:r>
              <w:rPr>
                <w:rFonts w:ascii="仿宋_GB2312" w:hAnsi="Calibri" w:eastAsia="宋体" w:cs="Times New Roman"/>
                <w:spacing w:val="6"/>
                <w:sz w:val="22"/>
              </w:rPr>
              <w:t>400号</w:t>
            </w:r>
            <w:r>
              <w:rPr>
                <w:rFonts w:hint="eastAsia" w:ascii="宋体" w:hAnsi="宋体" w:eastAsia="宋体" w:cs="Times New Roman"/>
                <w:sz w:val="22"/>
                <w:szCs w:val="28"/>
                <w:lang w:val="en-US" w:eastAsia="zh-CN"/>
              </w:rPr>
              <w:t>。现公司经营范围有一般项目:建筑装饰材料销售;建筑材料销售;防腐材料销售;保温材料销售;建筑砌块销售;劳动保护用品销售;矿山机械销售，办公用品销售;电子产品销售，机械设备销售，消防器材销售;塑料制品销售;橡胶制品销售;化工产品销售(不含许可类花工产品);机械零件、零部件销售;电线、电缆经营;五金产品批发;土石方工程施工;园林绿化工程施工，金属门窗工程施工，体育场地设施工程施工，新型建筑材料制造(不含危险化学品);建筑防水卷材产品制造(除依法须经批准的项目外，凭营业执照依法自主开展经营活动)许可项目:各类工程建设活动，房屋建筑和市政基础设施项目工程总承包;建筑智能化系统设计;住宅室内装饰装修;消防设施工程施工(依法须经批准的项目，经相关部门批准后方可开展经营活动，具体经营项目以审批结果为准)。</w:t>
            </w:r>
          </w:p>
          <w:p>
            <w:pPr>
              <w:spacing w:line="620" w:lineRule="exact"/>
              <w:ind w:firstLine="440" w:firstLineChars="200"/>
              <w:rPr>
                <w:rFonts w:hint="default" w:ascii="宋体" w:hAnsi="宋体" w:eastAsia="宋体" w:cs="Times New Roman"/>
                <w:szCs w:val="24"/>
                <w:lang w:val="en-US" w:eastAsia="zh-CN"/>
              </w:rPr>
            </w:pPr>
            <w:r>
              <w:rPr>
                <w:rFonts w:hint="eastAsia" w:ascii="宋体" w:hAnsi="宋体" w:eastAsia="宋体" w:cs="Times New Roman"/>
                <w:sz w:val="22"/>
                <w:szCs w:val="28"/>
              </w:rPr>
              <w:t>公司有健全的安全生产管理体制，实行ISO9001全面质量管理体系，有完善的管理制度、操作规程。公司秉承“正，可立身”、“达，可济世”的人文理念服务社会，为社会各界提供优质的产品，一流的服务。以“团结敬业、开拓创新、追求卓越”的企业精神，竭诚与社会各界携手，迎接新的挑战，创造新的辉煌。</w:t>
            </w:r>
          </w:p>
          <w:p>
            <w:pPr>
              <w:spacing w:line="620" w:lineRule="exact"/>
              <w:ind w:firstLine="420" w:firstLineChars="200"/>
              <w:rPr>
                <w:rFonts w:hint="default" w:ascii="宋体" w:hAnsi="宋体" w:eastAsia="宋体" w:cs="Times New Roman"/>
                <w:szCs w:val="24"/>
                <w:lang w:val="en-US" w:eastAsia="zh-CN"/>
              </w:rPr>
            </w:pP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2"/>
        <w:tblW w:w="10478" w:type="dxa"/>
        <w:jc w:val="center"/>
        <w:tblLayout w:type="fixed"/>
        <w:tblCellMar>
          <w:top w:w="0" w:type="dxa"/>
          <w:left w:w="108" w:type="dxa"/>
          <w:bottom w:w="0" w:type="dxa"/>
          <w:right w:w="108" w:type="dxa"/>
        </w:tblCellMar>
      </w:tblPr>
      <w:tblGrid>
        <w:gridCol w:w="504"/>
        <w:gridCol w:w="923"/>
        <w:gridCol w:w="771"/>
        <w:gridCol w:w="909"/>
        <w:gridCol w:w="2262"/>
        <w:gridCol w:w="2408"/>
        <w:gridCol w:w="1580"/>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聂晓尉</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3706xxxxxxxxxx2899</w:t>
            </w:r>
          </w:p>
        </w:tc>
        <w:tc>
          <w:tcPr>
            <w:tcW w:w="2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建筑工程/</w:t>
            </w:r>
            <w:r>
              <w:rPr>
                <w:rFonts w:hint="eastAsia" w:ascii="宋体" w:hAnsi="宋体" w:cs="宋体"/>
                <w:color w:val="000000"/>
                <w:kern w:val="0"/>
                <w:sz w:val="21"/>
                <w:szCs w:val="21"/>
                <w:lang w:val="en-US" w:eastAsia="zh-CN" w:bidi="ar"/>
              </w:rPr>
              <w:t>电子信息工程</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环保工程</w:t>
            </w:r>
          </w:p>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专业承包三级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rPr>
            </w:pPr>
            <w:r>
              <w:rPr>
                <w:rFonts w:hint="eastAsia" w:ascii="仿宋" w:hAnsi="仿宋" w:eastAsia="仿宋" w:cs="Times New Roman"/>
                <w:sz w:val="22"/>
              </w:rPr>
              <w:t>是</w:t>
            </w:r>
            <w:r>
              <w:rPr>
                <w:rFonts w:hint="eastAsia" w:ascii="仿宋" w:hAnsi="仿宋" w:eastAsia="仿宋" w:cs="Times New Roman"/>
                <w:sz w:val="22"/>
                <w:lang w:eastAsia="zh-CN"/>
              </w:rPr>
              <w:sym w:font="Wingdings 2" w:char="0052"/>
            </w:r>
            <w:r>
              <w:rPr>
                <w:rFonts w:hint="eastAsia" w:ascii="仿宋" w:hAnsi="仿宋" w:eastAsia="仿宋" w:cs="Times New Roman"/>
                <w:sz w:val="22"/>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2"/>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0"/>
        <w:gridCol w:w="661"/>
        <w:gridCol w:w="983"/>
        <w:gridCol w:w="1202"/>
        <w:gridCol w:w="2046"/>
        <w:gridCol w:w="1200"/>
        <w:gridCol w:w="142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52"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644" w:type="dxa"/>
            <w:gridSpan w:val="2"/>
            <w:vAlign w:val="center"/>
          </w:tcPr>
          <w:p>
            <w:pPr>
              <w:spacing w:line="620" w:lineRule="exact"/>
              <w:ind w:firstLine="210" w:firstLineChars="100"/>
              <w:jc w:val="center"/>
              <w:rPr>
                <w:rFonts w:hint="default" w:ascii="仿宋_GB2312" w:hAnsi="Calibri" w:eastAsia="宋体" w:cs="Times New Roman"/>
                <w:sz w:val="22"/>
                <w:szCs w:val="24"/>
                <w:lang w:val="en-US" w:eastAsia="zh-CN"/>
              </w:rPr>
            </w:pPr>
            <w:r>
              <w:rPr>
                <w:rFonts w:hint="eastAsia" w:ascii="宋体" w:hAnsi="宋体" w:cs="宋体"/>
                <w:color w:val="000000"/>
                <w:kern w:val="0"/>
                <w:sz w:val="21"/>
                <w:szCs w:val="21"/>
                <w:lang w:val="en-US" w:eastAsia="zh-CN" w:bidi="ar"/>
              </w:rPr>
              <w:t>聂晓尉</w:t>
            </w:r>
          </w:p>
        </w:tc>
        <w:tc>
          <w:tcPr>
            <w:tcW w:w="120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2046" w:type="dxa"/>
            <w:vAlign w:val="center"/>
          </w:tcPr>
          <w:p>
            <w:pPr>
              <w:spacing w:line="620" w:lineRule="exact"/>
              <w:ind w:firstLine="440" w:firstLineChars="20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200"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423"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1983.11</w:t>
            </w:r>
          </w:p>
        </w:tc>
        <w:tc>
          <w:tcPr>
            <w:tcW w:w="1736" w:type="dxa"/>
            <w:vMerge w:val="restart"/>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52"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644"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工程师</w:t>
            </w:r>
          </w:p>
        </w:tc>
        <w:tc>
          <w:tcPr>
            <w:tcW w:w="120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职称专业</w:t>
            </w:r>
          </w:p>
        </w:tc>
        <w:tc>
          <w:tcPr>
            <w:tcW w:w="2046"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建筑工程</w:t>
            </w:r>
          </w:p>
        </w:tc>
        <w:tc>
          <w:tcPr>
            <w:tcW w:w="1200"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423"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无</w:t>
            </w:r>
          </w:p>
        </w:tc>
        <w:tc>
          <w:tcPr>
            <w:tcW w:w="1736"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52"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846" w:type="dxa"/>
            <w:gridSpan w:val="3"/>
            <w:vAlign w:val="center"/>
          </w:tcPr>
          <w:p>
            <w:pPr>
              <w:spacing w:line="620" w:lineRule="exact"/>
              <w:jc w:val="center"/>
              <w:rPr>
                <w:rFonts w:ascii="仿宋_GB2312" w:hAnsi="Calibri" w:eastAsia="宋体" w:cs="Times New Roman"/>
                <w:sz w:val="22"/>
                <w:szCs w:val="24"/>
              </w:rPr>
            </w:pPr>
            <w:r>
              <w:rPr>
                <w:rFonts w:hint="eastAsia" w:ascii="宋体" w:hAnsi="宋体" w:cs="宋体"/>
                <w:color w:val="000000"/>
                <w:kern w:val="0"/>
                <w:sz w:val="21"/>
                <w:szCs w:val="21"/>
                <w:lang w:val="en-US" w:eastAsia="zh-CN" w:bidi="ar"/>
              </w:rPr>
              <w:t>3706xxxxxxxxxx2899</w:t>
            </w:r>
          </w:p>
        </w:tc>
        <w:tc>
          <w:tcPr>
            <w:tcW w:w="20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623" w:type="dxa"/>
            <w:gridSpan w:val="2"/>
            <w:vAlign w:val="center"/>
          </w:tcPr>
          <w:p>
            <w:pPr>
              <w:spacing w:line="620" w:lineRule="exact"/>
              <w:ind w:firstLine="550" w:firstLineChars="25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736"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696"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3248" w:type="dxa"/>
            <w:gridSpan w:val="2"/>
            <w:vAlign w:val="center"/>
          </w:tcPr>
          <w:p>
            <w:pPr>
              <w:keepNext w:val="0"/>
              <w:keepLines w:val="0"/>
              <w:widowControl/>
              <w:suppressLineNumbers w:val="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2006.7.1/北京科技大学/电子信息工程</w:t>
            </w:r>
          </w:p>
        </w:tc>
        <w:tc>
          <w:tcPr>
            <w:tcW w:w="1200"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423"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736"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713"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185"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年</w:t>
            </w:r>
          </w:p>
        </w:tc>
        <w:tc>
          <w:tcPr>
            <w:tcW w:w="20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623"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环保</w:t>
            </w:r>
            <w:r>
              <w:rPr>
                <w:rFonts w:hint="eastAsia" w:ascii="仿宋_GB2312" w:hAnsi="Calibri" w:eastAsia="宋体" w:cs="Times New Roman"/>
                <w:sz w:val="22"/>
                <w:szCs w:val="24"/>
                <w:lang w:eastAsia="zh-CN"/>
              </w:rPr>
              <w:t>工程</w:t>
            </w:r>
          </w:p>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专业承包</w:t>
            </w:r>
            <w:r>
              <w:rPr>
                <w:rFonts w:hint="eastAsia" w:ascii="仿宋_GB2312" w:hAnsi="Calibri" w:eastAsia="宋体" w:cs="Times New Roman"/>
                <w:sz w:val="22"/>
                <w:szCs w:val="24"/>
                <w:lang w:eastAsia="zh-CN"/>
              </w:rPr>
              <w:t>三级</w:t>
            </w:r>
          </w:p>
        </w:tc>
        <w:tc>
          <w:tcPr>
            <w:tcW w:w="1736"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2"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96"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405"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902" w:type="dxa"/>
            <w:vMerge w:val="continue"/>
            <w:vAlign w:val="center"/>
          </w:tcPr>
          <w:p>
            <w:pPr>
              <w:spacing w:line="620" w:lineRule="exact"/>
              <w:jc w:val="center"/>
              <w:rPr>
                <w:rFonts w:ascii="仿宋_GB2312" w:hAnsi="Calibri" w:eastAsia="宋体" w:cs="Times New Roman"/>
                <w:sz w:val="22"/>
                <w:szCs w:val="24"/>
              </w:rPr>
            </w:pPr>
          </w:p>
        </w:tc>
        <w:tc>
          <w:tcPr>
            <w:tcW w:w="2996"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2010年3月至2014年12月</w:t>
            </w:r>
          </w:p>
        </w:tc>
        <w:tc>
          <w:tcPr>
            <w:tcW w:w="6405"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在烟台鼎城新能源光伏有限公司从事安全工作，任安全员职务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02" w:type="dxa"/>
            <w:vMerge w:val="continue"/>
            <w:vAlign w:val="center"/>
          </w:tcPr>
          <w:p>
            <w:pPr>
              <w:spacing w:line="620" w:lineRule="exact"/>
              <w:jc w:val="center"/>
              <w:rPr>
                <w:rFonts w:ascii="仿宋_GB2312" w:hAnsi="Calibri" w:eastAsia="宋体" w:cs="Times New Roman"/>
                <w:sz w:val="22"/>
                <w:szCs w:val="24"/>
              </w:rPr>
            </w:pPr>
          </w:p>
        </w:tc>
        <w:tc>
          <w:tcPr>
            <w:tcW w:w="2996"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2015年1月至2015年5月</w:t>
            </w:r>
          </w:p>
        </w:tc>
        <w:tc>
          <w:tcPr>
            <w:tcW w:w="6405"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在枣庄宏润建筑有限公司从事施工工作，任技术员职务。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902" w:type="dxa"/>
            <w:vMerge w:val="continue"/>
            <w:vAlign w:val="center"/>
          </w:tcPr>
          <w:p>
            <w:pPr>
              <w:spacing w:line="620" w:lineRule="exact"/>
              <w:jc w:val="center"/>
              <w:rPr>
                <w:rFonts w:ascii="仿宋_GB2312" w:hAnsi="Calibri" w:eastAsia="宋体" w:cs="Times New Roman"/>
                <w:sz w:val="22"/>
                <w:szCs w:val="24"/>
              </w:rPr>
            </w:pPr>
          </w:p>
        </w:tc>
        <w:tc>
          <w:tcPr>
            <w:tcW w:w="2996"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2015年5月至2016年6月</w:t>
            </w:r>
          </w:p>
        </w:tc>
        <w:tc>
          <w:tcPr>
            <w:tcW w:w="6405"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在枣庄宏润建筑有限公司从事施工管理工作，任技术科科长职务。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2" w:type="dxa"/>
            <w:vMerge w:val="continue"/>
            <w:vAlign w:val="center"/>
          </w:tcPr>
          <w:p>
            <w:pPr>
              <w:spacing w:line="620" w:lineRule="exact"/>
              <w:jc w:val="center"/>
              <w:rPr>
                <w:rFonts w:ascii="仿宋_GB2312" w:hAnsi="Calibri" w:eastAsia="宋体" w:cs="Times New Roman"/>
                <w:sz w:val="22"/>
                <w:szCs w:val="24"/>
              </w:rPr>
            </w:pPr>
          </w:p>
        </w:tc>
        <w:tc>
          <w:tcPr>
            <w:tcW w:w="2996"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2016年6月至2020年11月</w:t>
            </w:r>
          </w:p>
        </w:tc>
        <w:tc>
          <w:tcPr>
            <w:tcW w:w="6405" w:type="dxa"/>
            <w:gridSpan w:val="4"/>
            <w:vAlign w:val="center"/>
          </w:tcPr>
          <w:p>
            <w:pPr>
              <w:spacing w:line="620" w:lineRule="exact"/>
              <w:jc w:val="lef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在山东北成环境工程有限公司从事施工管理工作，任技术科科长职务。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2" w:type="dxa"/>
            <w:vMerge w:val="continue"/>
            <w:vAlign w:val="center"/>
          </w:tcPr>
          <w:p>
            <w:pPr>
              <w:spacing w:line="620" w:lineRule="exact"/>
              <w:jc w:val="center"/>
              <w:rPr>
                <w:rFonts w:ascii="仿宋_GB2312" w:hAnsi="Calibri" w:eastAsia="宋体" w:cs="Times New Roman"/>
                <w:sz w:val="22"/>
                <w:szCs w:val="24"/>
              </w:rPr>
            </w:pPr>
          </w:p>
        </w:tc>
        <w:tc>
          <w:tcPr>
            <w:tcW w:w="2996"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2020年11月至今</w:t>
            </w:r>
          </w:p>
        </w:tc>
        <w:tc>
          <w:tcPr>
            <w:tcW w:w="6405" w:type="dxa"/>
            <w:gridSpan w:val="4"/>
            <w:vAlign w:val="center"/>
          </w:tcPr>
          <w:p>
            <w:pPr>
              <w:spacing w:line="620" w:lineRule="exact"/>
              <w:jc w:val="left"/>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在枣庄金玺装饰材料有限公司</w:t>
            </w:r>
            <w:r>
              <w:rPr>
                <w:rFonts w:hint="eastAsia" w:ascii="仿宋_GB2312" w:hAnsi="Calibri" w:eastAsia="宋体" w:cs="Times New Roman"/>
                <w:b w:val="0"/>
                <w:bCs/>
                <w:sz w:val="22"/>
                <w:szCs w:val="24"/>
                <w:lang w:val="en-US" w:eastAsia="zh-CN"/>
              </w:rPr>
              <w:t>从事施工管理工作，任技术负责人职务。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10303"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w:t>
      </w:r>
    </w:p>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 xml:space="preserve">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 xml:space="preserve"> 张帅</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3708xxxxxxxxxx1635</w:t>
            </w:r>
          </w:p>
        </w:tc>
        <w:tc>
          <w:tcPr>
            <w:tcW w:w="1346" w:type="dxa"/>
            <w:vAlign w:val="top"/>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建筑工程</w:t>
            </w:r>
          </w:p>
        </w:tc>
        <w:tc>
          <w:tcPr>
            <w:tcW w:w="1458" w:type="dxa"/>
            <w:vAlign w:val="top"/>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2</w:t>
            </w:r>
          </w:p>
        </w:tc>
        <w:tc>
          <w:tcPr>
            <w:tcW w:w="1346" w:type="dxa"/>
            <w:vAlign w:val="center"/>
          </w:tcPr>
          <w:p>
            <w:pPr>
              <w:spacing w:line="620" w:lineRule="exact"/>
              <w:ind w:firstLine="220" w:firstLineChars="100"/>
              <w:jc w:val="both"/>
              <w:rPr>
                <w:rFonts w:hint="eastAsia"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张保平</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cs="Times New Roman"/>
                <w:kern w:val="2"/>
                <w:sz w:val="22"/>
                <w:szCs w:val="24"/>
                <w:lang w:val="en-US" w:eastAsia="zh-CN" w:bidi="ar-SA"/>
              </w:rPr>
              <w:t>3708xxxxxxxxxx4032</w:t>
            </w:r>
          </w:p>
        </w:tc>
        <w:tc>
          <w:tcPr>
            <w:tcW w:w="1346" w:type="dxa"/>
            <w:vAlign w:val="top"/>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建筑工程</w:t>
            </w:r>
          </w:p>
        </w:tc>
        <w:tc>
          <w:tcPr>
            <w:tcW w:w="1458" w:type="dxa"/>
            <w:vAlign w:val="top"/>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贰级</w:t>
            </w:r>
          </w:p>
        </w:tc>
        <w:tc>
          <w:tcPr>
            <w:tcW w:w="1862" w:type="dxa"/>
            <w:vAlign w:val="top"/>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2"/>
        <w:tblW w:w="11155" w:type="dxa"/>
        <w:jc w:val="center"/>
        <w:tblLayout w:type="fixed"/>
        <w:tblCellMar>
          <w:top w:w="0" w:type="dxa"/>
          <w:left w:w="108" w:type="dxa"/>
          <w:bottom w:w="0" w:type="dxa"/>
          <w:right w:w="108" w:type="dxa"/>
        </w:tblCellMar>
      </w:tblPr>
      <w:tblGrid>
        <w:gridCol w:w="762"/>
        <w:gridCol w:w="926"/>
        <w:gridCol w:w="702"/>
        <w:gridCol w:w="983"/>
        <w:gridCol w:w="2258"/>
        <w:gridCol w:w="2902"/>
        <w:gridCol w:w="2622"/>
      </w:tblGrid>
      <w:tr>
        <w:tblPrEx>
          <w:tblCellMar>
            <w:top w:w="0" w:type="dxa"/>
            <w:left w:w="108" w:type="dxa"/>
            <w:bottom w:w="0" w:type="dxa"/>
            <w:right w:w="108" w:type="dxa"/>
          </w:tblCellMar>
        </w:tblPrEx>
        <w:trPr>
          <w:trHeight w:val="754"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0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8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58"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262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申报资质类别</w:t>
            </w:r>
          </w:p>
        </w:tc>
      </w:tr>
      <w:tr>
        <w:tblPrEx>
          <w:tblCellMar>
            <w:top w:w="0" w:type="dxa"/>
            <w:left w:w="108" w:type="dxa"/>
            <w:bottom w:w="0" w:type="dxa"/>
            <w:right w:w="108" w:type="dxa"/>
          </w:tblCellMar>
        </w:tblPrEx>
        <w:trPr>
          <w:cantSplit/>
          <w:trHeight w:val="1486"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26"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cs="宋体"/>
                <w:color w:val="000000"/>
                <w:kern w:val="0"/>
                <w:sz w:val="21"/>
                <w:szCs w:val="21"/>
                <w:lang w:val="en-US" w:eastAsia="zh-CN" w:bidi="ar"/>
              </w:rPr>
              <w:t>郭新军</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kern w:val="0"/>
                <w:sz w:val="22"/>
                <w:szCs w:val="22"/>
              </w:rPr>
            </w:pPr>
            <w:r>
              <w:rPr>
                <w:rFonts w:hint="eastAsia" w:ascii="宋体" w:hAnsi="宋体" w:eastAsia="宋体" w:cs="宋体"/>
                <w:color w:val="000000"/>
                <w:kern w:val="0"/>
                <w:sz w:val="21"/>
                <w:szCs w:val="21"/>
                <w:lang w:val="en-US" w:eastAsia="zh-CN" w:bidi="ar"/>
              </w:rPr>
              <w:t>本科</w:t>
            </w:r>
          </w:p>
        </w:tc>
        <w:tc>
          <w:tcPr>
            <w:tcW w:w="98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spacing w:val="-20"/>
                <w:kern w:val="0"/>
                <w:sz w:val="22"/>
                <w:szCs w:val="22"/>
              </w:rPr>
            </w:pPr>
            <w:r>
              <w:rPr>
                <w:rFonts w:hint="eastAsia" w:ascii="宋体" w:hAnsi="宋体" w:eastAsia="宋体" w:cs="宋体"/>
                <w:color w:val="000000"/>
                <w:kern w:val="0"/>
                <w:sz w:val="21"/>
                <w:szCs w:val="21"/>
                <w:lang w:val="en-US" w:eastAsia="zh-CN" w:bidi="ar"/>
              </w:rPr>
              <w:t>工程师</w:t>
            </w:r>
          </w:p>
        </w:tc>
        <w:tc>
          <w:tcPr>
            <w:tcW w:w="2258"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cs="宋体"/>
                <w:color w:val="000000"/>
                <w:kern w:val="0"/>
                <w:sz w:val="21"/>
                <w:szCs w:val="21"/>
                <w:lang w:val="en-US" w:eastAsia="zh-CN" w:bidi="ar"/>
              </w:rPr>
              <w:t>1304xxxxxxxxxx1671</w:t>
            </w:r>
          </w:p>
        </w:tc>
        <w:tc>
          <w:tcPr>
            <w:tcW w:w="29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kern w:val="0"/>
                <w:sz w:val="22"/>
                <w:szCs w:val="22"/>
              </w:rPr>
            </w:pPr>
            <w:r>
              <w:rPr>
                <w:rFonts w:hint="eastAsia" w:ascii="宋体" w:hAnsi="宋体" w:cs="宋体"/>
                <w:color w:val="000000"/>
                <w:kern w:val="0"/>
                <w:sz w:val="21"/>
                <w:szCs w:val="21"/>
                <w:lang w:val="en-US" w:eastAsia="zh-CN" w:bidi="ar"/>
              </w:rPr>
              <w:t>建筑工程/材料科学与工程</w:t>
            </w:r>
          </w:p>
        </w:tc>
        <w:tc>
          <w:tcPr>
            <w:tcW w:w="2622"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环保工程专业承包三级</w:t>
            </w:r>
          </w:p>
        </w:tc>
      </w:tr>
      <w:tr>
        <w:tblPrEx>
          <w:tblCellMar>
            <w:top w:w="0" w:type="dxa"/>
            <w:left w:w="108" w:type="dxa"/>
            <w:bottom w:w="0" w:type="dxa"/>
            <w:right w:w="108" w:type="dxa"/>
          </w:tblCellMar>
        </w:tblPrEx>
        <w:trPr>
          <w:cantSplit/>
          <w:trHeight w:val="1482" w:hRule="exact"/>
          <w:jc w:val="center"/>
        </w:trPr>
        <w:tc>
          <w:tcPr>
            <w:tcW w:w="762"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2</w:t>
            </w:r>
          </w:p>
        </w:tc>
        <w:tc>
          <w:tcPr>
            <w:tcW w:w="926"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cs="宋体"/>
                <w:color w:val="000000"/>
                <w:kern w:val="0"/>
                <w:sz w:val="21"/>
                <w:szCs w:val="21"/>
                <w:lang w:val="en-US" w:eastAsia="zh-CN" w:bidi="ar"/>
              </w:rPr>
              <w:t>蒋俏猛</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eastAsia="宋体" w:cs="宋体"/>
                <w:color w:val="000000"/>
                <w:kern w:val="0"/>
                <w:sz w:val="21"/>
                <w:szCs w:val="21"/>
                <w:lang w:val="en-US" w:eastAsia="zh-CN" w:bidi="ar"/>
              </w:rPr>
              <w:t>本科</w:t>
            </w:r>
          </w:p>
        </w:tc>
        <w:tc>
          <w:tcPr>
            <w:tcW w:w="98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spacing w:val="-20"/>
                <w:kern w:val="0"/>
                <w:sz w:val="22"/>
                <w:szCs w:val="22"/>
                <w:lang w:eastAsia="zh-CN"/>
              </w:rPr>
            </w:pPr>
            <w:r>
              <w:rPr>
                <w:rFonts w:hint="eastAsia" w:ascii="宋体" w:hAnsi="宋体" w:eastAsia="宋体" w:cs="宋体"/>
                <w:color w:val="000000"/>
                <w:kern w:val="0"/>
                <w:sz w:val="21"/>
                <w:szCs w:val="21"/>
                <w:lang w:val="en-US" w:eastAsia="zh-CN" w:bidi="ar"/>
              </w:rPr>
              <w:t>工程师</w:t>
            </w:r>
          </w:p>
        </w:tc>
        <w:tc>
          <w:tcPr>
            <w:tcW w:w="2258"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cs="宋体"/>
                <w:color w:val="000000"/>
                <w:kern w:val="0"/>
                <w:sz w:val="21"/>
                <w:szCs w:val="21"/>
                <w:lang w:val="en-US" w:eastAsia="zh-CN" w:bidi="ar"/>
              </w:rPr>
              <w:t>3715xxxxxxxxxx2226</w:t>
            </w:r>
          </w:p>
        </w:tc>
        <w:tc>
          <w:tcPr>
            <w:tcW w:w="29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cs="宋体"/>
                <w:color w:val="000000"/>
                <w:kern w:val="0"/>
                <w:sz w:val="21"/>
                <w:szCs w:val="21"/>
                <w:lang w:val="en-US" w:eastAsia="zh-CN" w:bidi="ar"/>
              </w:rPr>
              <w:t>机械电气</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专科起点机械设计制造及其自动化</w:t>
            </w:r>
          </w:p>
        </w:tc>
        <w:tc>
          <w:tcPr>
            <w:tcW w:w="2622"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环保工程专业承包三级</w:t>
            </w:r>
          </w:p>
        </w:tc>
      </w:tr>
      <w:tr>
        <w:tblPrEx>
          <w:tblCellMar>
            <w:top w:w="0" w:type="dxa"/>
            <w:left w:w="108" w:type="dxa"/>
            <w:bottom w:w="0" w:type="dxa"/>
            <w:right w:w="108" w:type="dxa"/>
          </w:tblCellMar>
        </w:tblPrEx>
        <w:trPr>
          <w:cantSplit/>
          <w:trHeight w:val="1920" w:hRule="exact"/>
          <w:jc w:val="center"/>
        </w:trPr>
        <w:tc>
          <w:tcPr>
            <w:tcW w:w="762"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3</w:t>
            </w:r>
          </w:p>
        </w:tc>
        <w:tc>
          <w:tcPr>
            <w:tcW w:w="926"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cs="宋体"/>
                <w:color w:val="000000"/>
                <w:kern w:val="0"/>
                <w:sz w:val="21"/>
                <w:szCs w:val="21"/>
                <w:lang w:val="en-US" w:eastAsia="zh-CN" w:bidi="ar"/>
              </w:rPr>
              <w:t>鞠佳霖</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both"/>
              <w:rPr>
                <w:rFonts w:hint="eastAsia" w:ascii="仿宋_GB2312" w:hAnsi="宋体" w:eastAsia="宋体" w:cs="Times New Roman"/>
                <w:kern w:val="0"/>
                <w:sz w:val="22"/>
                <w:szCs w:val="22"/>
                <w:lang w:eastAsia="zh-CN"/>
              </w:rPr>
            </w:pPr>
            <w:r>
              <w:rPr>
                <w:rFonts w:hint="eastAsia" w:ascii="宋体" w:hAnsi="宋体" w:cs="宋体"/>
                <w:color w:val="000000"/>
                <w:kern w:val="0"/>
                <w:sz w:val="21"/>
                <w:szCs w:val="21"/>
                <w:lang w:val="en-US" w:eastAsia="zh-CN" w:bidi="ar"/>
              </w:rPr>
              <w:t>专科</w:t>
            </w:r>
          </w:p>
        </w:tc>
        <w:tc>
          <w:tcPr>
            <w:tcW w:w="98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spacing w:val="-20"/>
                <w:kern w:val="0"/>
                <w:sz w:val="22"/>
                <w:szCs w:val="22"/>
              </w:rPr>
            </w:pPr>
            <w:r>
              <w:rPr>
                <w:rFonts w:hint="eastAsia" w:ascii="宋体" w:hAnsi="宋体" w:eastAsia="宋体" w:cs="宋体"/>
                <w:color w:val="000000"/>
                <w:kern w:val="0"/>
                <w:sz w:val="21"/>
                <w:szCs w:val="21"/>
                <w:lang w:val="en-US" w:eastAsia="zh-CN" w:bidi="ar"/>
              </w:rPr>
              <w:t>工程师</w:t>
            </w:r>
          </w:p>
        </w:tc>
        <w:tc>
          <w:tcPr>
            <w:tcW w:w="2258"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cs="宋体"/>
                <w:color w:val="000000"/>
                <w:kern w:val="0"/>
                <w:sz w:val="21"/>
                <w:szCs w:val="21"/>
                <w:lang w:val="en-US" w:eastAsia="zh-CN" w:bidi="ar"/>
              </w:rPr>
              <w:t>3706xxxxxxxxxx0056</w:t>
            </w:r>
          </w:p>
        </w:tc>
        <w:tc>
          <w:tcPr>
            <w:tcW w:w="29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kern w:val="0"/>
                <w:sz w:val="22"/>
                <w:szCs w:val="22"/>
              </w:rPr>
            </w:pPr>
            <w:r>
              <w:rPr>
                <w:rFonts w:hint="eastAsia" w:ascii="宋体" w:hAnsi="宋体" w:cs="宋体"/>
                <w:color w:val="000000"/>
                <w:kern w:val="0"/>
                <w:sz w:val="21"/>
                <w:szCs w:val="21"/>
                <w:lang w:val="en-US" w:eastAsia="zh-CN" w:bidi="ar"/>
              </w:rPr>
              <w:t>建筑工程/建筑装饰工程技术</w:t>
            </w:r>
          </w:p>
        </w:tc>
        <w:tc>
          <w:tcPr>
            <w:tcW w:w="2622"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环保工程专业承包三级</w:t>
            </w:r>
          </w:p>
        </w:tc>
      </w:tr>
      <w:tr>
        <w:tblPrEx>
          <w:tblCellMar>
            <w:top w:w="0" w:type="dxa"/>
            <w:left w:w="108" w:type="dxa"/>
            <w:bottom w:w="0" w:type="dxa"/>
            <w:right w:w="108" w:type="dxa"/>
          </w:tblCellMar>
        </w:tblPrEx>
        <w:trPr>
          <w:cantSplit/>
          <w:trHeight w:val="1431" w:hRule="exact"/>
          <w:jc w:val="center"/>
        </w:trPr>
        <w:tc>
          <w:tcPr>
            <w:tcW w:w="762"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4</w:t>
            </w:r>
          </w:p>
        </w:tc>
        <w:tc>
          <w:tcPr>
            <w:tcW w:w="926"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cs="宋体"/>
                <w:color w:val="000000"/>
                <w:kern w:val="0"/>
                <w:sz w:val="21"/>
                <w:szCs w:val="21"/>
                <w:lang w:val="en-US" w:eastAsia="zh-CN" w:bidi="ar"/>
              </w:rPr>
              <w:t>聂晓尉</w:t>
            </w:r>
          </w:p>
        </w:tc>
        <w:tc>
          <w:tcPr>
            <w:tcW w:w="702"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eastAsia="宋体" w:cs="宋体"/>
                <w:color w:val="000000"/>
                <w:kern w:val="0"/>
                <w:sz w:val="21"/>
                <w:szCs w:val="21"/>
                <w:lang w:val="en-US" w:eastAsia="zh-CN" w:bidi="ar"/>
              </w:rPr>
              <w:t>本科</w:t>
            </w:r>
          </w:p>
        </w:tc>
        <w:tc>
          <w:tcPr>
            <w:tcW w:w="98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spacing w:val="-20"/>
                <w:kern w:val="0"/>
                <w:sz w:val="22"/>
                <w:szCs w:val="22"/>
              </w:rPr>
            </w:pPr>
            <w:r>
              <w:rPr>
                <w:rFonts w:hint="eastAsia" w:ascii="宋体" w:hAnsi="宋体" w:eastAsia="宋体" w:cs="宋体"/>
                <w:color w:val="000000"/>
                <w:kern w:val="0"/>
                <w:sz w:val="21"/>
                <w:szCs w:val="21"/>
                <w:lang w:val="en-US" w:eastAsia="zh-CN" w:bidi="ar"/>
              </w:rPr>
              <w:t>工程师</w:t>
            </w:r>
          </w:p>
        </w:tc>
        <w:tc>
          <w:tcPr>
            <w:tcW w:w="2258"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cs="宋体"/>
                <w:color w:val="000000"/>
                <w:kern w:val="0"/>
                <w:sz w:val="21"/>
                <w:szCs w:val="21"/>
                <w:lang w:val="en-US" w:eastAsia="zh-CN" w:bidi="ar"/>
              </w:rPr>
              <w:t>3706xxxxxxxxxx2899</w:t>
            </w:r>
          </w:p>
        </w:tc>
        <w:tc>
          <w:tcPr>
            <w:tcW w:w="290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kern w:val="0"/>
                <w:sz w:val="22"/>
                <w:szCs w:val="22"/>
              </w:rPr>
            </w:pPr>
            <w:r>
              <w:rPr>
                <w:rFonts w:hint="eastAsia" w:ascii="宋体" w:hAnsi="宋体" w:eastAsia="宋体" w:cs="宋体"/>
                <w:color w:val="000000"/>
                <w:kern w:val="0"/>
                <w:sz w:val="21"/>
                <w:szCs w:val="21"/>
                <w:lang w:val="en-US" w:eastAsia="zh-CN" w:bidi="ar"/>
              </w:rPr>
              <w:t>建筑工程/</w:t>
            </w:r>
            <w:r>
              <w:rPr>
                <w:rFonts w:hint="eastAsia" w:ascii="宋体" w:hAnsi="宋体" w:cs="宋体"/>
                <w:color w:val="000000"/>
                <w:kern w:val="0"/>
                <w:sz w:val="21"/>
                <w:szCs w:val="21"/>
                <w:lang w:val="en-US" w:eastAsia="zh-CN" w:bidi="ar"/>
              </w:rPr>
              <w:t>电子信息工程</w:t>
            </w:r>
          </w:p>
        </w:tc>
        <w:tc>
          <w:tcPr>
            <w:tcW w:w="2622"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环保工程专业承包三级</w:t>
            </w:r>
          </w:p>
        </w:tc>
      </w:tr>
      <w:tr>
        <w:tblPrEx>
          <w:tblCellMar>
            <w:top w:w="0" w:type="dxa"/>
            <w:left w:w="108" w:type="dxa"/>
            <w:bottom w:w="0" w:type="dxa"/>
            <w:right w:w="108" w:type="dxa"/>
          </w:tblCellMar>
        </w:tblPrEx>
        <w:trPr>
          <w:cantSplit/>
          <w:trHeight w:val="1332" w:hRule="exac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5</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cs="宋体"/>
                <w:color w:val="000000"/>
                <w:kern w:val="0"/>
                <w:sz w:val="21"/>
                <w:szCs w:val="21"/>
                <w:lang w:val="en-US" w:eastAsia="zh-CN" w:bidi="ar"/>
              </w:rPr>
              <w:t>王龙</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kern w:val="0"/>
                <w:sz w:val="22"/>
                <w:szCs w:val="22"/>
                <w:lang w:eastAsia="zh-CN"/>
              </w:rPr>
            </w:pPr>
            <w:r>
              <w:rPr>
                <w:rFonts w:hint="eastAsia" w:ascii="宋体" w:hAnsi="宋体" w:eastAsia="宋体" w:cs="宋体"/>
                <w:color w:val="000000"/>
                <w:kern w:val="0"/>
                <w:sz w:val="21"/>
                <w:szCs w:val="21"/>
                <w:lang w:val="en-US" w:eastAsia="zh-CN" w:bidi="ar"/>
              </w:rPr>
              <w:t>本科</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ascii="仿宋_GB2312" w:hAnsi="宋体" w:eastAsia="宋体" w:cs="Times New Roman"/>
                <w:spacing w:val="-20"/>
                <w:kern w:val="0"/>
                <w:sz w:val="22"/>
                <w:szCs w:val="22"/>
              </w:rPr>
            </w:pPr>
            <w:r>
              <w:rPr>
                <w:rFonts w:hint="eastAsia" w:ascii="宋体" w:hAnsi="宋体" w:eastAsia="宋体" w:cs="宋体"/>
                <w:color w:val="000000"/>
                <w:kern w:val="0"/>
                <w:sz w:val="21"/>
                <w:szCs w:val="21"/>
                <w:lang w:val="en-US" w:eastAsia="zh-CN" w:bidi="ar"/>
              </w:rPr>
              <w:t>工程师</w:t>
            </w:r>
          </w:p>
        </w:tc>
        <w:tc>
          <w:tcPr>
            <w:tcW w:w="2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cs="宋体"/>
                <w:color w:val="000000"/>
                <w:kern w:val="0"/>
                <w:sz w:val="21"/>
                <w:szCs w:val="21"/>
                <w:lang w:val="en-US" w:eastAsia="zh-CN" w:bidi="ar"/>
              </w:rPr>
              <w:t>3703xxxxxxxxxx305X</w:t>
            </w:r>
          </w:p>
        </w:tc>
        <w:tc>
          <w:tcPr>
            <w:tcW w:w="2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kern w:val="0"/>
                <w:sz w:val="22"/>
                <w:szCs w:val="22"/>
                <w:lang w:val="en-US" w:eastAsia="zh-CN"/>
              </w:rPr>
            </w:pPr>
            <w:r>
              <w:rPr>
                <w:rFonts w:hint="eastAsia" w:ascii="宋体" w:hAnsi="宋体" w:eastAsia="宋体" w:cs="宋体"/>
                <w:color w:val="000000"/>
                <w:kern w:val="0"/>
                <w:sz w:val="21"/>
                <w:szCs w:val="21"/>
                <w:lang w:val="en-US" w:eastAsia="zh-CN" w:bidi="ar"/>
              </w:rPr>
              <w:t>建筑工程/</w:t>
            </w:r>
            <w:r>
              <w:rPr>
                <w:rFonts w:hint="eastAsia" w:ascii="宋体" w:hAnsi="宋体" w:cs="宋体"/>
                <w:color w:val="000000"/>
                <w:kern w:val="0"/>
                <w:sz w:val="21"/>
                <w:szCs w:val="21"/>
                <w:lang w:val="en-US" w:eastAsia="zh-CN" w:bidi="ar"/>
              </w:rPr>
              <w:t>土木工程</w:t>
            </w:r>
          </w:p>
        </w:tc>
        <w:tc>
          <w:tcPr>
            <w:tcW w:w="262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环保工程专业承包三级</w:t>
            </w: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bCs/>
          <w:sz w:val="34"/>
          <w:szCs w:val="24"/>
        </w:rPr>
        <w:t>七、技</w:t>
      </w:r>
      <w:r>
        <w:rPr>
          <w:rFonts w:hint="eastAsia" w:ascii="Calibri" w:hAnsi="Calibri" w:eastAsia="宋体" w:cs="Times New Roman"/>
          <w:b/>
          <w:sz w:val="34"/>
          <w:szCs w:val="24"/>
        </w:rPr>
        <w:t>术工人人员名单</w:t>
      </w:r>
    </w:p>
    <w:tbl>
      <w:tblPr>
        <w:tblStyle w:val="2"/>
        <w:tblW w:w="10856" w:type="dxa"/>
        <w:jc w:val="center"/>
        <w:tblLayout w:type="fixed"/>
        <w:tblCellMar>
          <w:top w:w="0" w:type="dxa"/>
          <w:left w:w="108" w:type="dxa"/>
          <w:bottom w:w="0" w:type="dxa"/>
          <w:right w:w="108" w:type="dxa"/>
        </w:tblCellMar>
      </w:tblPr>
      <w:tblGrid>
        <w:gridCol w:w="655"/>
        <w:gridCol w:w="870"/>
        <w:gridCol w:w="2391"/>
        <w:gridCol w:w="1140"/>
        <w:gridCol w:w="1193"/>
        <w:gridCol w:w="1995"/>
        <w:gridCol w:w="1739"/>
        <w:gridCol w:w="873"/>
      </w:tblGrid>
      <w:tr>
        <w:tblPrEx>
          <w:tblCellMar>
            <w:top w:w="0" w:type="dxa"/>
            <w:left w:w="108" w:type="dxa"/>
            <w:bottom w:w="0" w:type="dxa"/>
            <w:right w:w="108" w:type="dxa"/>
          </w:tblCellMar>
        </w:tblPrEx>
        <w:trPr>
          <w:trHeight w:val="1685"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8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姓名</w:t>
            </w:r>
          </w:p>
        </w:tc>
        <w:tc>
          <w:tcPr>
            <w:tcW w:w="239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身份证号码</w:t>
            </w:r>
          </w:p>
        </w:tc>
        <w:tc>
          <w:tcPr>
            <w:tcW w:w="1140" w:type="dxa"/>
            <w:tcBorders>
              <w:top w:val="single" w:color="auto" w:sz="4" w:space="0"/>
              <w:left w:val="nil"/>
              <w:bottom w:val="single" w:color="auto" w:sz="4" w:space="0"/>
              <w:right w:val="nil"/>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技能等级</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专业工种</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证书编号</w:t>
            </w:r>
          </w:p>
        </w:tc>
        <w:tc>
          <w:tcPr>
            <w:tcW w:w="173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发证单位</w:t>
            </w:r>
          </w:p>
        </w:tc>
        <w:tc>
          <w:tcPr>
            <w:tcW w:w="87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是否</w:t>
            </w:r>
          </w:p>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自有</w:t>
            </w:r>
          </w:p>
        </w:tc>
      </w:tr>
      <w:tr>
        <w:tblPrEx>
          <w:tblCellMar>
            <w:top w:w="0" w:type="dxa"/>
            <w:left w:w="108" w:type="dxa"/>
            <w:bottom w:w="0" w:type="dxa"/>
            <w:right w:w="108" w:type="dxa"/>
          </w:tblCellMar>
        </w:tblPrEx>
        <w:trPr>
          <w:cantSplit/>
          <w:trHeight w:val="1011"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870" w:type="dxa"/>
            <w:tcBorders>
              <w:top w:val="nil"/>
              <w:left w:val="nil"/>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陈一旭</w:t>
            </w:r>
          </w:p>
        </w:tc>
        <w:tc>
          <w:tcPr>
            <w:tcW w:w="2391"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kern w:val="2"/>
                <w:sz w:val="18"/>
                <w:szCs w:val="18"/>
                <w:lang w:val="en-US" w:eastAsia="zh-CN" w:bidi="ar-SA"/>
              </w:rPr>
              <w:t>4307xxxxxxxxxx2393</w:t>
            </w:r>
          </w:p>
        </w:tc>
        <w:tc>
          <w:tcPr>
            <w:tcW w:w="1140" w:type="dxa"/>
            <w:tcBorders>
              <w:top w:val="nil"/>
              <w:left w:val="nil"/>
              <w:bottom w:val="single" w:color="auto" w:sz="4" w:space="0"/>
              <w:right w:val="nil"/>
            </w:tcBorders>
            <w:vAlign w:val="center"/>
          </w:tcPr>
          <w:p>
            <w:pPr>
              <w:jc w:val="center"/>
              <w:rPr>
                <w:rFonts w:hint="default" w:ascii="宋体" w:hAnsi="宋体" w:eastAsia="宋体" w:cs="宋体"/>
                <w:kern w:val="0"/>
                <w:sz w:val="20"/>
                <w:szCs w:val="20"/>
                <w:lang w:val="en-US" w:eastAsia="zh-CN"/>
              </w:rPr>
            </w:pPr>
            <w:r>
              <w:rPr>
                <w:rFonts w:hint="eastAsia" w:ascii="宋体" w:hAnsi="宋体" w:eastAsia="宋体" w:cs="宋体"/>
                <w:sz w:val="18"/>
                <w:szCs w:val="18"/>
                <w:lang w:val="en-US" w:eastAsia="zh-CN"/>
              </w:rPr>
              <w:t>四级/中级</w:t>
            </w:r>
          </w:p>
        </w:tc>
        <w:tc>
          <w:tcPr>
            <w:tcW w:w="1193"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电工</w:t>
            </w:r>
          </w:p>
        </w:tc>
        <w:tc>
          <w:tcPr>
            <w:tcW w:w="1995"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2015140000407749</w:t>
            </w:r>
          </w:p>
        </w:tc>
        <w:tc>
          <w:tcPr>
            <w:tcW w:w="1739" w:type="dxa"/>
            <w:tcBorders>
              <w:top w:val="nil"/>
              <w:left w:val="nil"/>
              <w:bottom w:val="single" w:color="auto" w:sz="4" w:space="0"/>
              <w:right w:val="single" w:color="auto"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73"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11"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70" w:type="dxa"/>
            <w:tcBorders>
              <w:top w:val="nil"/>
              <w:left w:val="nil"/>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崔亚洁</w:t>
            </w:r>
          </w:p>
        </w:tc>
        <w:tc>
          <w:tcPr>
            <w:tcW w:w="2391" w:type="dxa"/>
            <w:tcBorders>
              <w:top w:val="nil"/>
              <w:left w:val="nil"/>
              <w:bottom w:val="single" w:color="auto" w:sz="4" w:space="0"/>
              <w:right w:val="single" w:color="auto" w:sz="4" w:space="0"/>
            </w:tcBorders>
            <w:vAlign w:val="center"/>
          </w:tcPr>
          <w:p>
            <w:pPr>
              <w:jc w:val="center"/>
              <w:rPr>
                <w:rFonts w:hint="default" w:ascii="宋体" w:hAnsi="宋体" w:eastAsia="宋体" w:cs="宋体"/>
                <w:spacing w:val="-20"/>
                <w:kern w:val="0"/>
                <w:sz w:val="20"/>
                <w:szCs w:val="20"/>
                <w:lang w:val="en-US" w:eastAsia="zh-CN" w:bidi="ar-SA"/>
              </w:rPr>
            </w:pPr>
            <w:r>
              <w:rPr>
                <w:rFonts w:hint="eastAsia" w:ascii="宋体" w:hAnsi="宋体" w:cs="宋体"/>
                <w:kern w:val="2"/>
                <w:sz w:val="18"/>
                <w:szCs w:val="18"/>
                <w:lang w:val="en-US" w:eastAsia="zh-CN" w:bidi="ar-SA"/>
              </w:rPr>
              <w:t>1306xxxxxxxxxx7452</w:t>
            </w:r>
          </w:p>
        </w:tc>
        <w:tc>
          <w:tcPr>
            <w:tcW w:w="1140" w:type="dxa"/>
            <w:tcBorders>
              <w:top w:val="nil"/>
              <w:left w:val="nil"/>
              <w:bottom w:val="single" w:color="auto" w:sz="4" w:space="0"/>
              <w:right w:val="nil"/>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电工</w:t>
            </w:r>
          </w:p>
        </w:tc>
        <w:tc>
          <w:tcPr>
            <w:tcW w:w="1995"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1810041043401580</w:t>
            </w:r>
          </w:p>
        </w:tc>
        <w:tc>
          <w:tcPr>
            <w:tcW w:w="173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0"/>
                <w:szCs w:val="20"/>
                <w:lang w:eastAsia="zh-CN"/>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73"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11"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70" w:type="dxa"/>
            <w:tcBorders>
              <w:top w:val="nil"/>
              <w:left w:val="nil"/>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邓欢</w:t>
            </w:r>
          </w:p>
        </w:tc>
        <w:tc>
          <w:tcPr>
            <w:tcW w:w="2391" w:type="dxa"/>
            <w:tcBorders>
              <w:top w:val="nil"/>
              <w:left w:val="nil"/>
              <w:bottom w:val="single" w:color="auto" w:sz="4" w:space="0"/>
              <w:right w:val="single" w:color="auto" w:sz="4" w:space="0"/>
            </w:tcBorders>
            <w:vAlign w:val="center"/>
          </w:tcPr>
          <w:p>
            <w:pPr>
              <w:jc w:val="center"/>
              <w:rPr>
                <w:rFonts w:hint="default" w:ascii="宋体" w:hAnsi="宋体" w:eastAsia="宋体" w:cs="宋体"/>
                <w:spacing w:val="-20"/>
                <w:kern w:val="0"/>
                <w:sz w:val="20"/>
                <w:szCs w:val="20"/>
                <w:lang w:val="en-US" w:eastAsia="zh-CN" w:bidi="ar-SA"/>
              </w:rPr>
            </w:pPr>
            <w:r>
              <w:rPr>
                <w:rFonts w:hint="eastAsia" w:ascii="宋体" w:hAnsi="宋体" w:cs="宋体"/>
                <w:kern w:val="2"/>
                <w:sz w:val="18"/>
                <w:szCs w:val="18"/>
                <w:lang w:val="en-US" w:eastAsia="zh-CN" w:bidi="ar-SA"/>
              </w:rPr>
              <w:t>5113xxxxxxxxxx5861</w:t>
            </w:r>
          </w:p>
        </w:tc>
        <w:tc>
          <w:tcPr>
            <w:tcW w:w="1140" w:type="dxa"/>
            <w:tcBorders>
              <w:top w:val="nil"/>
              <w:left w:val="nil"/>
              <w:bottom w:val="single" w:color="auto" w:sz="4" w:space="0"/>
              <w:right w:val="nil"/>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电工</w:t>
            </w:r>
          </w:p>
        </w:tc>
        <w:tc>
          <w:tcPr>
            <w:tcW w:w="1995"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1810041043401111</w:t>
            </w:r>
          </w:p>
        </w:tc>
        <w:tc>
          <w:tcPr>
            <w:tcW w:w="173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0"/>
                <w:szCs w:val="20"/>
                <w:lang w:eastAsia="zh-CN"/>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7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11"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70"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伏金灿</w:t>
            </w:r>
          </w:p>
        </w:tc>
        <w:tc>
          <w:tcPr>
            <w:tcW w:w="2391"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pacing w:val="-20"/>
                <w:kern w:val="0"/>
                <w:sz w:val="20"/>
                <w:szCs w:val="20"/>
                <w:lang w:val="en-US" w:eastAsia="zh-CN" w:bidi="ar-SA"/>
              </w:rPr>
            </w:pPr>
            <w:r>
              <w:rPr>
                <w:rFonts w:hint="eastAsia" w:ascii="宋体" w:hAnsi="宋体" w:cs="宋体"/>
                <w:kern w:val="2"/>
                <w:sz w:val="18"/>
                <w:szCs w:val="18"/>
                <w:lang w:val="en-US" w:eastAsia="zh-CN" w:bidi="ar-SA"/>
              </w:rPr>
              <w:t>3212xxxxxxxxxx6493</w:t>
            </w:r>
          </w:p>
        </w:tc>
        <w:tc>
          <w:tcPr>
            <w:tcW w:w="1140"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eastAsia="宋体" w:cs="宋体"/>
                <w:sz w:val="18"/>
                <w:szCs w:val="18"/>
                <w:lang w:val="en-US" w:eastAsia="zh-CN"/>
              </w:rPr>
              <w:t>四级/中级</w:t>
            </w:r>
          </w:p>
        </w:tc>
        <w:tc>
          <w:tcPr>
            <w:tcW w:w="1193"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cs="宋体"/>
                <w:kern w:val="2"/>
                <w:sz w:val="18"/>
                <w:szCs w:val="18"/>
                <w:lang w:val="en-US" w:eastAsia="zh-CN" w:bidi="ar-SA"/>
              </w:rPr>
              <w:t>焊工</w:t>
            </w:r>
          </w:p>
        </w:tc>
        <w:tc>
          <w:tcPr>
            <w:tcW w:w="1995"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bidi="ar-SA"/>
              </w:rPr>
            </w:pPr>
            <w:r>
              <w:rPr>
                <w:rFonts w:hint="eastAsia" w:ascii="宋体" w:hAnsi="宋体" w:cs="宋体"/>
                <w:kern w:val="2"/>
                <w:sz w:val="18"/>
                <w:szCs w:val="18"/>
                <w:lang w:val="en-US" w:eastAsia="zh-CN" w:bidi="ar-SA"/>
              </w:rPr>
              <w:t>1810090000407728</w:t>
            </w:r>
          </w:p>
        </w:tc>
        <w:tc>
          <w:tcPr>
            <w:tcW w:w="1739"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lang w:eastAsia="zh-CN"/>
              </w:rPr>
            </w:pPr>
            <w:r>
              <w:rPr>
                <w:rFonts w:hint="eastAsia" w:ascii="宋体" w:hAnsi="宋体" w:cs="宋体"/>
                <w:sz w:val="18"/>
                <w:szCs w:val="18"/>
                <w:lang w:val="en-US" w:eastAsia="zh-CN"/>
              </w:rPr>
              <w:t>徐州</w:t>
            </w:r>
            <w:r>
              <w:rPr>
                <w:rFonts w:hint="eastAsia" w:ascii="宋体" w:hAnsi="宋体" w:eastAsia="宋体" w:cs="宋体"/>
                <w:sz w:val="18"/>
                <w:szCs w:val="18"/>
                <w:lang w:val="en-US" w:eastAsia="zh-CN"/>
              </w:rPr>
              <w:t>市人社局</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11"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黄烈亭</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pacing w:val="-20"/>
                <w:kern w:val="0"/>
                <w:sz w:val="20"/>
                <w:szCs w:val="20"/>
                <w:lang w:val="en-US" w:eastAsia="zh-CN" w:bidi="ar-SA"/>
              </w:rPr>
            </w:pPr>
            <w:r>
              <w:rPr>
                <w:rFonts w:hint="eastAsia" w:ascii="宋体" w:hAnsi="宋体" w:cs="宋体"/>
                <w:kern w:val="2"/>
                <w:sz w:val="18"/>
                <w:szCs w:val="18"/>
                <w:lang w:val="en-US" w:eastAsia="zh-CN" w:bidi="ar-SA"/>
              </w:rPr>
              <w:t>5226xxxxxxxxxx3616</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电工</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2015140000407748</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sz w:val="20"/>
                <w:szCs w:val="20"/>
                <w:lang w:val="en-US" w:eastAsia="zh-CN"/>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11"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金花兰</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kern w:val="2"/>
                <w:sz w:val="18"/>
                <w:szCs w:val="18"/>
                <w:lang w:val="en-US" w:eastAsia="zh-CN" w:bidi="ar-SA"/>
              </w:rPr>
              <w:t>3624xxxxxxxxxx342X</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焊工</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2015140000422038</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lang w:eastAsia="zh-CN"/>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30" w:hRule="atLeast"/>
          <w:jc w:val="center"/>
        </w:trPr>
        <w:tc>
          <w:tcPr>
            <w:tcW w:w="65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kern w:val="2"/>
                <w:sz w:val="18"/>
                <w:szCs w:val="18"/>
                <w:lang w:val="en-US" w:eastAsia="zh-CN" w:bidi="ar-SA"/>
              </w:rPr>
              <w:t>雷宇</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kern w:val="2"/>
                <w:sz w:val="18"/>
                <w:szCs w:val="18"/>
                <w:lang w:val="en-US" w:eastAsia="zh-CN" w:bidi="ar-SA"/>
              </w:rPr>
              <w:t>6105xxxxxxxxxx3018</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电工</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1810041043400723</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3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kern w:val="2"/>
                <w:sz w:val="18"/>
                <w:szCs w:val="18"/>
                <w:lang w:val="en-US" w:eastAsia="zh-CN" w:bidi="ar-SA"/>
              </w:rPr>
              <w:t>刘佰元</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kern w:val="2"/>
                <w:sz w:val="18"/>
                <w:szCs w:val="18"/>
                <w:lang w:val="en-US" w:eastAsia="zh-CN" w:bidi="ar-SA"/>
              </w:rPr>
              <w:t>4325xxxxxxxxxx1711</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焊工</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20151400004220425</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cs="宋体"/>
                <w:sz w:val="18"/>
                <w:szCs w:val="18"/>
                <w:lang w:val="en-US" w:eastAsia="zh-CN"/>
              </w:rPr>
              <w:t>德州</w:t>
            </w:r>
            <w:r>
              <w:rPr>
                <w:rFonts w:hint="eastAsia" w:ascii="宋体" w:hAnsi="宋体" w:eastAsia="宋体" w:cs="宋体"/>
                <w:sz w:val="18"/>
                <w:szCs w:val="18"/>
                <w:lang w:val="en-US" w:eastAsia="zh-CN"/>
              </w:rPr>
              <w:t>市人社局</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3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kern w:val="2"/>
                <w:sz w:val="18"/>
                <w:szCs w:val="18"/>
                <w:lang w:val="en-US" w:eastAsia="zh-CN" w:bidi="ar-SA"/>
              </w:rPr>
              <w:t>刘建成</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kern w:val="2"/>
                <w:sz w:val="18"/>
                <w:szCs w:val="18"/>
                <w:lang w:val="en-US" w:eastAsia="zh-CN" w:bidi="ar-SA"/>
              </w:rPr>
              <w:t>4113xxxxxxxxxx3175</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焊工</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1810041043401712</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cs="宋体"/>
                <w:sz w:val="18"/>
                <w:szCs w:val="18"/>
                <w:lang w:val="en-US" w:eastAsia="zh-CN"/>
              </w:rPr>
              <w:t>常州</w:t>
            </w:r>
            <w:r>
              <w:rPr>
                <w:rFonts w:hint="eastAsia" w:ascii="宋体" w:hAnsi="宋体" w:eastAsia="宋体" w:cs="宋体"/>
                <w:sz w:val="18"/>
                <w:szCs w:val="18"/>
                <w:lang w:val="en-US" w:eastAsia="zh-CN"/>
              </w:rPr>
              <w:t>市人社局</w:t>
            </w:r>
          </w:p>
        </w:tc>
        <w:tc>
          <w:tcPr>
            <w:tcW w:w="87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20"/>
                <w:szCs w:val="20"/>
              </w:rPr>
            </w:pPr>
            <w:r>
              <w:rPr>
                <w:rFonts w:hint="eastAsia" w:ascii="宋体" w:hAnsi="宋体" w:eastAsia="宋体" w:cs="宋体"/>
                <w:sz w:val="20"/>
                <w:szCs w:val="20"/>
              </w:rPr>
              <w:t>是</w:t>
            </w:r>
          </w:p>
        </w:tc>
      </w:tr>
      <w:tr>
        <w:tblPrEx>
          <w:tblCellMar>
            <w:top w:w="0" w:type="dxa"/>
            <w:left w:w="108" w:type="dxa"/>
            <w:bottom w:w="0" w:type="dxa"/>
            <w:right w:w="108" w:type="dxa"/>
          </w:tblCellMar>
        </w:tblPrEx>
        <w:trPr>
          <w:cantSplit/>
          <w:trHeight w:val="1055"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0"/>
                <w:szCs w:val="20"/>
                <w:lang w:val="en-US" w:eastAsia="zh-CN"/>
              </w:rPr>
            </w:pPr>
            <w:r>
              <w:rPr>
                <w:rFonts w:hint="eastAsia" w:ascii="宋体" w:hAnsi="宋体" w:cs="宋体"/>
                <w:kern w:val="2"/>
                <w:sz w:val="18"/>
                <w:szCs w:val="18"/>
                <w:lang w:val="en-US" w:eastAsia="zh-CN" w:bidi="ar-SA"/>
              </w:rPr>
              <w:t>马  俊</w:t>
            </w:r>
          </w:p>
        </w:tc>
        <w:tc>
          <w:tcPr>
            <w:tcW w:w="23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kern w:val="2"/>
                <w:sz w:val="18"/>
                <w:szCs w:val="18"/>
                <w:lang w:val="en-US" w:eastAsia="zh-CN" w:bidi="ar-SA"/>
              </w:rPr>
              <w:t>3204xxxxxxxxxx3835</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eastAsia="宋体" w:cs="宋体"/>
                <w:sz w:val="18"/>
                <w:szCs w:val="18"/>
                <w:lang w:val="en-US" w:eastAsia="zh-CN"/>
              </w:rPr>
              <w:t>四级/中级</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电工</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kern w:val="2"/>
                <w:sz w:val="18"/>
                <w:szCs w:val="18"/>
                <w:lang w:val="en-US" w:eastAsia="zh-CN" w:bidi="ar-SA"/>
              </w:rPr>
              <w:t>1810090000407818</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0"/>
                <w:szCs w:val="20"/>
                <w:lang w:eastAsia="zh-CN"/>
              </w:rPr>
            </w:pPr>
            <w:r>
              <w:rPr>
                <w:rFonts w:hint="eastAsia" w:ascii="宋体" w:hAnsi="宋体" w:cs="宋体"/>
                <w:sz w:val="18"/>
                <w:szCs w:val="18"/>
                <w:lang w:val="en-US" w:eastAsia="zh-CN"/>
              </w:rPr>
              <w:t>徐州</w:t>
            </w:r>
            <w:r>
              <w:rPr>
                <w:rFonts w:hint="eastAsia" w:ascii="宋体" w:hAnsi="宋体" w:eastAsia="宋体" w:cs="宋体"/>
                <w:sz w:val="18"/>
                <w:szCs w:val="18"/>
                <w:lang w:val="en-US" w:eastAsia="zh-CN"/>
              </w:rPr>
              <w:t>市人社局</w:t>
            </w:r>
          </w:p>
        </w:tc>
        <w:tc>
          <w:tcPr>
            <w:tcW w:w="87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20"/>
                <w:szCs w:val="20"/>
              </w:rPr>
            </w:pPr>
            <w:r>
              <w:rPr>
                <w:rFonts w:hint="eastAsia" w:ascii="宋体" w:hAnsi="宋体" w:eastAsia="宋体" w:cs="宋体"/>
                <w:sz w:val="20"/>
                <w:szCs w:val="20"/>
              </w:rPr>
              <w:t>是</w:t>
            </w:r>
          </w:p>
        </w:tc>
      </w:tr>
    </w:tbl>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r>
        <w:rPr>
          <w:rFonts w:hint="default" w:eastAsiaTheme="minorEastAsia"/>
          <w:lang w:val="en-US" w:eastAsia="zh-CN"/>
        </w:rPr>
        <w:drawing>
          <wp:inline distT="0" distB="0" distL="114300" distR="114300">
            <wp:extent cx="6186805" cy="8504555"/>
            <wp:effectExtent l="0" t="0" r="10795" b="4445"/>
            <wp:docPr id="1" name="图片 1" descr="微信图片_20210423202846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23202846_看图王"/>
                    <pic:cNvPicPr>
                      <a:picLocks noChangeAspect="1"/>
                    </pic:cNvPicPr>
                  </pic:nvPicPr>
                  <pic:blipFill>
                    <a:blip r:embed="rId4"/>
                    <a:srcRect l="-205" r="205"/>
                    <a:stretch>
                      <a:fillRect/>
                    </a:stretch>
                  </pic:blipFill>
                  <pic:spPr>
                    <a:xfrm>
                      <a:off x="0" y="0"/>
                      <a:ext cx="6186805" cy="850455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A39BD"/>
    <w:rsid w:val="02383B18"/>
    <w:rsid w:val="047D1509"/>
    <w:rsid w:val="06DC4838"/>
    <w:rsid w:val="0AE2584D"/>
    <w:rsid w:val="0C924367"/>
    <w:rsid w:val="0D006BA6"/>
    <w:rsid w:val="0E903A31"/>
    <w:rsid w:val="12CC25C9"/>
    <w:rsid w:val="138E6A69"/>
    <w:rsid w:val="13D163BB"/>
    <w:rsid w:val="25A17664"/>
    <w:rsid w:val="26484ECE"/>
    <w:rsid w:val="27120037"/>
    <w:rsid w:val="27DA4357"/>
    <w:rsid w:val="28072DA6"/>
    <w:rsid w:val="286C0A16"/>
    <w:rsid w:val="2C8A19AC"/>
    <w:rsid w:val="2EC76B0F"/>
    <w:rsid w:val="317C2D5B"/>
    <w:rsid w:val="33BE52EA"/>
    <w:rsid w:val="353968D2"/>
    <w:rsid w:val="3E4114BF"/>
    <w:rsid w:val="3F606341"/>
    <w:rsid w:val="3FFF47F6"/>
    <w:rsid w:val="414D3CE1"/>
    <w:rsid w:val="438546D6"/>
    <w:rsid w:val="454651D0"/>
    <w:rsid w:val="47AD5E93"/>
    <w:rsid w:val="48642991"/>
    <w:rsid w:val="4BE73DDE"/>
    <w:rsid w:val="4D335CF9"/>
    <w:rsid w:val="4DEA6BDC"/>
    <w:rsid w:val="4E5C064A"/>
    <w:rsid w:val="52811D9B"/>
    <w:rsid w:val="54872879"/>
    <w:rsid w:val="587B112A"/>
    <w:rsid w:val="588F52BF"/>
    <w:rsid w:val="59D83C05"/>
    <w:rsid w:val="5B8B02F8"/>
    <w:rsid w:val="5BB53453"/>
    <w:rsid w:val="5BD8368B"/>
    <w:rsid w:val="5D9C47DC"/>
    <w:rsid w:val="606F2B95"/>
    <w:rsid w:val="64A11E5F"/>
    <w:rsid w:val="66D17CBB"/>
    <w:rsid w:val="6BE0766D"/>
    <w:rsid w:val="6FE7191A"/>
    <w:rsid w:val="702C54F2"/>
    <w:rsid w:val="706077AE"/>
    <w:rsid w:val="708D139C"/>
    <w:rsid w:val="743872F9"/>
    <w:rsid w:val="761207D6"/>
    <w:rsid w:val="782D078A"/>
    <w:rsid w:val="796E5789"/>
    <w:rsid w:val="7C8A24A2"/>
    <w:rsid w:val="7CA26C1C"/>
    <w:rsid w:val="7DC07F47"/>
    <w:rsid w:val="7F1C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2021-03-28T07:41:00Z</cp:lastPrinted>
  <dcterms:modified xsi:type="dcterms:W3CDTF">2021-05-04T14:23:52Z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A78A1E43A10A4358857755F37B64814A</vt:lpwstr>
  </property>
</Properties>
</file>