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【部门动态】我区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进一步做好政府采购支持企业发展工作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会议召开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>我区进一步做好政府采购支持企业发展工作会议召开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为深化政府采购制度改革，推进政府采购营商环境提升工程实施，充分激发市场活力，4月28日上午，我区召开了进一步做好政府采购支持企业发展工作会议。各街道，区直各预算单位的相关负责同志参加了培训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64785" cy="3950335"/>
            <wp:effectExtent l="0" t="0" r="8255" b="12065"/>
            <wp:docPr id="1" name="图片 1" descr="bdfb091ac89703347d367066b3b0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fb091ac89703347d367066b3b0e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会议强调了六项工作要点：一是推行供应商告知承诺制，降低政府采购供应商交易成本；二是加大对中小微企业的扶持力度，严格执行《政府采购促进中小企业发展管理办法》；三是清理妨碍市场公平竞争的门槛和壁垒，贯彻落实《山东省政府采购负面清单》；四是推动信用评价在政府采购领域的应用，不再向诚信记录良好的供应商收取投标保证金；五是扩宽政府采购合同融资渠道；六是各级采购人要完善信息反馈机制，建立健全常态化信息反馈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jdhMWQyN2NkZDI2YjU3ZDEwODdjN2NlYmI2MTAifQ=="/>
  </w:docVars>
  <w:rsids>
    <w:rsidRoot w:val="00000000"/>
    <w:rsid w:val="02F56D74"/>
    <w:rsid w:val="082779D0"/>
    <w:rsid w:val="191C2E55"/>
    <w:rsid w:val="26B07F86"/>
    <w:rsid w:val="304301EE"/>
    <w:rsid w:val="34CF6B76"/>
    <w:rsid w:val="35F47172"/>
    <w:rsid w:val="464552F5"/>
    <w:rsid w:val="4FFD6F26"/>
    <w:rsid w:val="528D5C4E"/>
    <w:rsid w:val="5A58615A"/>
    <w:rsid w:val="5C837DF9"/>
    <w:rsid w:val="6623011E"/>
    <w:rsid w:val="6E1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355</Characters>
  <Lines>0</Lines>
  <Paragraphs>0</Paragraphs>
  <TotalTime>56</TotalTime>
  <ScaleCrop>false</ScaleCrop>
  <LinksUpToDate>false</LinksUpToDate>
  <CharactersWithSpaces>355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2023-01-13T02:23:00Z</dcterms:created>
  <dc:creator>Lenovo</dc:creator>
  <cp:lastModifiedBy>夏天的向阳花</cp:lastModifiedBy>
  <dcterms:modified xsi:type="dcterms:W3CDTF">2024-01-19T08:51:44Z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E701F0D043104667A5714BACCB058C98</vt:lpwstr>
  </property>
</Properties>
</file>